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94" w:rsidRDefault="00675494" w:rsidP="004E4D71">
      <w:pPr>
        <w:pStyle w:val="a3"/>
        <w:shd w:val="clear" w:color="auto" w:fill="FEFEFE"/>
        <w:spacing w:before="0" w:beforeAutospacing="0" w:after="300" w:afterAutospacing="0" w:line="360" w:lineRule="auto"/>
        <w:jc w:val="both"/>
        <w:rPr>
          <w:rFonts w:ascii="ProximaNova-Regular" w:hAnsi="ProximaNova-Regular"/>
          <w:i/>
          <w:color w:val="453E3E"/>
          <w:sz w:val="32"/>
          <w:szCs w:val="32"/>
          <w:u w:val="single"/>
          <w:shd w:val="clear" w:color="auto" w:fill="FEFEFE"/>
        </w:rPr>
      </w:pPr>
    </w:p>
    <w:p w:rsidR="00D1478F" w:rsidRPr="00E24F43" w:rsidRDefault="00D1478F" w:rsidP="004E4D71">
      <w:pPr>
        <w:pStyle w:val="a3"/>
        <w:shd w:val="clear" w:color="auto" w:fill="FEFEFE"/>
        <w:spacing w:before="0" w:beforeAutospacing="0" w:after="300" w:afterAutospacing="0" w:line="360" w:lineRule="auto"/>
        <w:jc w:val="both"/>
        <w:rPr>
          <w:i/>
          <w:color w:val="453E3E"/>
          <w:sz w:val="32"/>
          <w:szCs w:val="32"/>
          <w:u w:val="single"/>
        </w:rPr>
      </w:pPr>
      <w:r w:rsidRPr="00E24F43">
        <w:rPr>
          <w:rFonts w:ascii="ProximaNova-Regular" w:hAnsi="ProximaNova-Regular"/>
          <w:i/>
          <w:color w:val="453E3E"/>
          <w:sz w:val="32"/>
          <w:szCs w:val="32"/>
          <w:u w:val="single"/>
          <w:shd w:val="clear" w:color="auto" w:fill="FEFEFE"/>
        </w:rPr>
        <w:t>Заявитель представляет в орган аттестации документы на бумажных носителях и в электронной форме на магнитных носителях.</w:t>
      </w:r>
    </w:p>
    <w:p w:rsidR="00D1478F" w:rsidRPr="00E24F43" w:rsidRDefault="00D1478F" w:rsidP="004E4D71">
      <w:pPr>
        <w:pStyle w:val="a3"/>
        <w:shd w:val="clear" w:color="auto" w:fill="FEFEFE"/>
        <w:spacing w:before="0" w:beforeAutospacing="0" w:after="300" w:afterAutospacing="0" w:line="360" w:lineRule="auto"/>
        <w:jc w:val="both"/>
        <w:rPr>
          <w:color w:val="453E3E"/>
          <w:sz w:val="32"/>
          <w:szCs w:val="32"/>
        </w:rPr>
      </w:pPr>
    </w:p>
    <w:p w:rsidR="004E4D71" w:rsidRDefault="00447DC5" w:rsidP="004E4D71">
      <w:pPr>
        <w:pStyle w:val="a3"/>
        <w:shd w:val="clear" w:color="auto" w:fill="FEFEFE"/>
        <w:spacing w:before="0" w:beforeAutospacing="0" w:after="300" w:afterAutospacing="0" w:line="360" w:lineRule="auto"/>
        <w:jc w:val="both"/>
        <w:rPr>
          <w:color w:val="453E3E"/>
          <w:sz w:val="32"/>
          <w:szCs w:val="32"/>
        </w:rPr>
      </w:pPr>
      <w:r>
        <w:rPr>
          <w:b/>
          <w:color w:val="453E3E"/>
          <w:sz w:val="32"/>
          <w:szCs w:val="32"/>
        </w:rPr>
        <w:t xml:space="preserve">Прием </w:t>
      </w:r>
      <w:r w:rsidR="004E4D71" w:rsidRPr="00E24F43">
        <w:rPr>
          <w:b/>
          <w:color w:val="453E3E"/>
          <w:sz w:val="32"/>
          <w:szCs w:val="32"/>
        </w:rPr>
        <w:t>документов осуществляется по адресу:</w:t>
      </w:r>
      <w:r w:rsidR="004E4D71" w:rsidRPr="00E24F43">
        <w:rPr>
          <w:color w:val="453E3E"/>
          <w:sz w:val="32"/>
          <w:szCs w:val="32"/>
        </w:rPr>
        <w:t xml:space="preserve"> 143041, Московская область, Одинцовский район, г. Голицыно, ДРСУ-4, дом 3.</w:t>
      </w:r>
      <w:bookmarkStart w:id="0" w:name="_GoBack"/>
      <w:bookmarkEnd w:id="0"/>
    </w:p>
    <w:p w:rsidR="00675494" w:rsidRDefault="00447DC5" w:rsidP="00675494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453E3E"/>
          <w:sz w:val="32"/>
          <w:szCs w:val="32"/>
        </w:rPr>
      </w:pPr>
      <w:r>
        <w:rPr>
          <w:b/>
          <w:color w:val="453E3E"/>
          <w:sz w:val="32"/>
          <w:szCs w:val="32"/>
        </w:rPr>
        <w:t xml:space="preserve">Прием </w:t>
      </w:r>
      <w:r w:rsidR="00675494">
        <w:rPr>
          <w:b/>
          <w:color w:val="453E3E"/>
          <w:sz w:val="32"/>
          <w:szCs w:val="32"/>
        </w:rPr>
        <w:t xml:space="preserve"> документов осуществляется </w:t>
      </w:r>
      <w:r w:rsidR="00675494">
        <w:rPr>
          <w:b/>
          <w:color w:val="453E3E"/>
          <w:sz w:val="32"/>
          <w:szCs w:val="32"/>
        </w:rPr>
        <w:t>на имя</w:t>
      </w:r>
      <w:r w:rsidR="00675494">
        <w:rPr>
          <w:b/>
          <w:color w:val="453E3E"/>
          <w:sz w:val="32"/>
          <w:szCs w:val="32"/>
        </w:rPr>
        <w:t>:</w:t>
      </w:r>
    </w:p>
    <w:p w:rsidR="00675494" w:rsidRPr="00E24F43" w:rsidRDefault="00675494" w:rsidP="00675494">
      <w:pPr>
        <w:pStyle w:val="a3"/>
        <w:shd w:val="clear" w:color="auto" w:fill="FEFEFE"/>
        <w:spacing w:before="0" w:beforeAutospacing="0" w:after="300" w:afterAutospacing="0"/>
        <w:jc w:val="both"/>
        <w:rPr>
          <w:color w:val="453E3E"/>
          <w:sz w:val="32"/>
          <w:szCs w:val="32"/>
        </w:rPr>
      </w:pPr>
      <w:r>
        <w:rPr>
          <w:color w:val="453E3E"/>
          <w:sz w:val="32"/>
          <w:szCs w:val="32"/>
        </w:rPr>
        <w:t>Федеральное дорожное агентство (Отдел аттестации)</w:t>
      </w:r>
    </w:p>
    <w:p w:rsidR="004E4D71" w:rsidRPr="00E24F43" w:rsidRDefault="004E4D71" w:rsidP="004E4D71">
      <w:pPr>
        <w:pStyle w:val="a3"/>
        <w:shd w:val="clear" w:color="auto" w:fill="FEFEFE"/>
        <w:spacing w:before="0" w:beforeAutospacing="0" w:after="300" w:afterAutospacing="0" w:line="360" w:lineRule="auto"/>
        <w:jc w:val="both"/>
        <w:rPr>
          <w:color w:val="453E3E"/>
          <w:sz w:val="32"/>
          <w:szCs w:val="32"/>
        </w:rPr>
      </w:pPr>
      <w:r w:rsidRPr="00E24F43">
        <w:rPr>
          <w:b/>
          <w:color w:val="453E3E"/>
          <w:sz w:val="32"/>
          <w:szCs w:val="32"/>
        </w:rPr>
        <w:t>Время приема документов</w:t>
      </w:r>
      <w:r w:rsidRPr="00E24F43">
        <w:rPr>
          <w:color w:val="453E3E"/>
          <w:sz w:val="32"/>
          <w:szCs w:val="32"/>
        </w:rPr>
        <w:t>: понедельник - пятница - с 9 до 14 часов;</w:t>
      </w:r>
    </w:p>
    <w:p w:rsidR="004E4D71" w:rsidRPr="00E24F43" w:rsidRDefault="004E4D71" w:rsidP="004E4D71">
      <w:pPr>
        <w:pStyle w:val="a3"/>
        <w:shd w:val="clear" w:color="auto" w:fill="FEFEFE"/>
        <w:spacing w:before="0" w:beforeAutospacing="0" w:after="300" w:afterAutospacing="0" w:line="360" w:lineRule="auto"/>
        <w:jc w:val="both"/>
        <w:rPr>
          <w:color w:val="453E3E"/>
          <w:sz w:val="32"/>
          <w:szCs w:val="32"/>
        </w:rPr>
      </w:pPr>
      <w:r w:rsidRPr="00E24F43">
        <w:rPr>
          <w:b/>
          <w:color w:val="453E3E"/>
          <w:sz w:val="32"/>
          <w:szCs w:val="32"/>
        </w:rPr>
        <w:t>телефон для получения информации</w:t>
      </w:r>
      <w:r w:rsidRPr="00E24F43">
        <w:rPr>
          <w:color w:val="453E3E"/>
          <w:sz w:val="32"/>
          <w:szCs w:val="32"/>
        </w:rPr>
        <w:t>: 8(495) 598-22-52 (доб. 54162, 54165, 54163, 54161); 8(498) 694-37-52.</w:t>
      </w:r>
    </w:p>
    <w:p w:rsidR="00747DEB" w:rsidRDefault="00747DEB"/>
    <w:sectPr w:rsidR="0074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8"/>
    <w:rsid w:val="00061BF8"/>
    <w:rsid w:val="00447DC5"/>
    <w:rsid w:val="004E4D71"/>
    <w:rsid w:val="00675494"/>
    <w:rsid w:val="00747DEB"/>
    <w:rsid w:val="00D1478F"/>
    <w:rsid w:val="00D62273"/>
    <w:rsid w:val="00E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 Markov</cp:lastModifiedBy>
  <cp:revision>2</cp:revision>
  <dcterms:created xsi:type="dcterms:W3CDTF">2017-09-13T08:55:00Z</dcterms:created>
  <dcterms:modified xsi:type="dcterms:W3CDTF">2017-09-13T08:55:00Z</dcterms:modified>
</cp:coreProperties>
</file>