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60" w:rsidRDefault="000A225C" w:rsidP="000A22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29C6">
        <w:rPr>
          <w:rFonts w:ascii="Times New Roman" w:eastAsia="Times New Roman" w:hAnsi="Times New Roman" w:cs="Times New Roman"/>
          <w:b/>
          <w:sz w:val="24"/>
          <w:szCs w:val="24"/>
          <w:lang w:eastAsia="ru-RU"/>
        </w:rPr>
        <w:t xml:space="preserve">Порядок </w:t>
      </w:r>
      <w:r w:rsidR="00C05D2C">
        <w:rPr>
          <w:rFonts w:ascii="Times New Roman" w:eastAsia="Times New Roman" w:hAnsi="Times New Roman" w:cs="Times New Roman"/>
          <w:b/>
          <w:sz w:val="24"/>
          <w:szCs w:val="24"/>
          <w:lang w:eastAsia="ru-RU"/>
        </w:rPr>
        <w:t xml:space="preserve"> </w:t>
      </w:r>
      <w:proofErr w:type="gramStart"/>
      <w:r w:rsidR="00C05D2C">
        <w:rPr>
          <w:rFonts w:ascii="Times New Roman" w:eastAsia="Times New Roman" w:hAnsi="Times New Roman" w:cs="Times New Roman"/>
          <w:b/>
          <w:sz w:val="24"/>
          <w:szCs w:val="24"/>
          <w:lang w:eastAsia="ru-RU"/>
        </w:rPr>
        <w:t xml:space="preserve">проведения </w:t>
      </w:r>
      <w:r w:rsidRPr="002929C6">
        <w:rPr>
          <w:rFonts w:ascii="Times New Roman" w:eastAsia="Times New Roman" w:hAnsi="Times New Roman" w:cs="Times New Roman"/>
          <w:b/>
          <w:sz w:val="24"/>
          <w:szCs w:val="24"/>
          <w:lang w:eastAsia="ru-RU"/>
        </w:rPr>
        <w:t>аттестации сил обеспечения транспортной безопасности</w:t>
      </w:r>
      <w:proofErr w:type="gramEnd"/>
    </w:p>
    <w:p w:rsidR="000A225C" w:rsidRPr="002929C6" w:rsidRDefault="00900660" w:rsidP="000A22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образовательных учреждений Воронежской области</w:t>
      </w:r>
      <w:r w:rsidR="000A225C" w:rsidRPr="002929C6">
        <w:rPr>
          <w:rFonts w:ascii="Times New Roman" w:eastAsia="Times New Roman" w:hAnsi="Times New Roman" w:cs="Times New Roman"/>
          <w:b/>
          <w:sz w:val="24"/>
          <w:szCs w:val="24"/>
          <w:lang w:eastAsia="ru-RU"/>
        </w:rPr>
        <w:t>.</w:t>
      </w:r>
    </w:p>
    <w:p w:rsidR="000A225C" w:rsidRDefault="000A225C" w:rsidP="000A225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 xml:space="preserve">Должностные лица </w:t>
      </w:r>
      <w:r w:rsidR="00900660">
        <w:rPr>
          <w:rFonts w:ascii="Times New Roman" w:eastAsia="Times New Roman" w:hAnsi="Times New Roman" w:cs="Times New Roman"/>
          <w:sz w:val="24"/>
          <w:szCs w:val="24"/>
          <w:lang w:eastAsia="ru-RU"/>
        </w:rPr>
        <w:t>образовательных учреждений</w:t>
      </w:r>
      <w:r w:rsidRPr="002929C6">
        <w:rPr>
          <w:rFonts w:ascii="Times New Roman" w:eastAsia="Times New Roman" w:hAnsi="Times New Roman" w:cs="Times New Roman"/>
          <w:sz w:val="24"/>
          <w:szCs w:val="24"/>
          <w:lang w:eastAsia="ru-RU"/>
        </w:rPr>
        <w:t>,</w:t>
      </w:r>
      <w:r w:rsidR="00812F0E" w:rsidRPr="002929C6">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sz w:val="24"/>
          <w:szCs w:val="24"/>
          <w:lang w:eastAsia="ru-RU"/>
        </w:rPr>
        <w:t xml:space="preserve">входящие в состав сил обеспечения транспортной безопасности, прошедшие обучение </w:t>
      </w:r>
      <w:r w:rsidR="00900660">
        <w:rPr>
          <w:rFonts w:ascii="Times New Roman" w:eastAsia="Times New Roman" w:hAnsi="Times New Roman" w:cs="Times New Roman"/>
          <w:sz w:val="24"/>
          <w:szCs w:val="24"/>
          <w:lang w:eastAsia="ru-RU"/>
        </w:rPr>
        <w:t xml:space="preserve">по направлению подготовки «Транспортная безопасность», </w:t>
      </w:r>
      <w:r w:rsidRPr="002929C6">
        <w:rPr>
          <w:rFonts w:ascii="Times New Roman" w:eastAsia="Times New Roman" w:hAnsi="Times New Roman" w:cs="Times New Roman"/>
          <w:sz w:val="24"/>
          <w:szCs w:val="24"/>
          <w:lang w:eastAsia="ru-RU"/>
        </w:rPr>
        <w:t>подлежат обязательной аттестации в соответствии со статьей 12.1 Федерального закона РФ  от 09.02.2007г.  № 16-ФЗ «О транспортной безопасности</w:t>
      </w:r>
      <w:r w:rsidR="00812F0E" w:rsidRPr="002929C6">
        <w:rPr>
          <w:rFonts w:ascii="Times New Roman" w:eastAsia="Times New Roman" w:hAnsi="Times New Roman" w:cs="Times New Roman"/>
          <w:sz w:val="24"/>
          <w:szCs w:val="24"/>
          <w:lang w:eastAsia="ru-RU"/>
        </w:rPr>
        <w:t>»</w:t>
      </w:r>
      <w:r w:rsidRPr="002929C6">
        <w:rPr>
          <w:rFonts w:ascii="Times New Roman" w:eastAsia="Times New Roman" w:hAnsi="Times New Roman" w:cs="Times New Roman"/>
          <w:sz w:val="24"/>
          <w:szCs w:val="24"/>
          <w:lang w:eastAsia="ru-RU"/>
        </w:rPr>
        <w:t xml:space="preserve">, </w:t>
      </w:r>
      <w:r w:rsidR="00812F0E" w:rsidRPr="002929C6">
        <w:rPr>
          <w:rFonts w:ascii="Times New Roman" w:eastAsia="Times New Roman" w:hAnsi="Times New Roman" w:cs="Times New Roman"/>
          <w:sz w:val="24"/>
          <w:szCs w:val="24"/>
          <w:lang w:eastAsia="ru-RU"/>
        </w:rPr>
        <w:t xml:space="preserve">подпунктом 12 пункта 7 Требований по обеспечению транспортной безопасности, утвержденных постановлением Правительства РФ от 14.09.2016г. № 924 и </w:t>
      </w:r>
      <w:r w:rsidRPr="002929C6">
        <w:rPr>
          <w:rFonts w:ascii="Times New Roman" w:eastAsia="Times New Roman" w:hAnsi="Times New Roman" w:cs="Times New Roman"/>
          <w:sz w:val="24"/>
          <w:szCs w:val="24"/>
          <w:lang w:eastAsia="ru-RU"/>
        </w:rPr>
        <w:t>на основании Правил аттестации сил обеспечения</w:t>
      </w:r>
      <w:proofErr w:type="gramEnd"/>
      <w:r w:rsidRPr="002929C6">
        <w:rPr>
          <w:rFonts w:ascii="Times New Roman" w:eastAsia="Times New Roman" w:hAnsi="Times New Roman" w:cs="Times New Roman"/>
          <w:sz w:val="24"/>
          <w:szCs w:val="24"/>
          <w:lang w:eastAsia="ru-RU"/>
        </w:rPr>
        <w:t xml:space="preserve"> </w:t>
      </w:r>
      <w:proofErr w:type="gramStart"/>
      <w:r w:rsidRPr="002929C6">
        <w:rPr>
          <w:rFonts w:ascii="Times New Roman" w:eastAsia="Times New Roman" w:hAnsi="Times New Roman" w:cs="Times New Roman"/>
          <w:sz w:val="24"/>
          <w:szCs w:val="24"/>
          <w:lang w:eastAsia="ru-RU"/>
        </w:rPr>
        <w:t>транспортной</w:t>
      </w:r>
      <w:proofErr w:type="gramEnd"/>
      <w:r w:rsidRPr="002929C6">
        <w:rPr>
          <w:rFonts w:ascii="Times New Roman" w:eastAsia="Times New Roman" w:hAnsi="Times New Roman" w:cs="Times New Roman"/>
          <w:sz w:val="24"/>
          <w:szCs w:val="24"/>
          <w:lang w:eastAsia="ru-RU"/>
        </w:rPr>
        <w:t xml:space="preserve"> безопасности, утвержденных постановлением Правительства Российской Федерации от 26.02.2015г. № 172.</w:t>
      </w:r>
    </w:p>
    <w:p w:rsidR="00C05D2C" w:rsidRDefault="008D63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Аттестации подлежат </w:t>
      </w:r>
      <w:r w:rsidR="00C05D2C" w:rsidRPr="00C05D2C">
        <w:rPr>
          <w:rFonts w:ascii="Times New Roman" w:eastAsia="Times New Roman" w:hAnsi="Times New Roman" w:cs="Times New Roman"/>
          <w:b/>
          <w:i/>
          <w:sz w:val="24"/>
          <w:szCs w:val="24"/>
          <w:lang w:eastAsia="ru-RU"/>
        </w:rPr>
        <w:t>следующие категории сил обеспечения транспортной безопасности</w:t>
      </w:r>
      <w:r w:rsidR="00C05D2C">
        <w:rPr>
          <w:rFonts w:ascii="Times New Roman" w:eastAsia="Times New Roman" w:hAnsi="Times New Roman" w:cs="Times New Roman"/>
          <w:sz w:val="24"/>
          <w:szCs w:val="24"/>
          <w:lang w:eastAsia="ru-RU"/>
        </w:rPr>
        <w:t>:</w:t>
      </w:r>
    </w:p>
    <w:tbl>
      <w:tblPr>
        <w:tblW w:w="9606" w:type="dxa"/>
        <w:tblLook w:val="04A0" w:firstRow="1" w:lastRow="0" w:firstColumn="1" w:lastColumn="0" w:noHBand="0" w:noVBand="1"/>
      </w:tblPr>
      <w:tblGrid>
        <w:gridCol w:w="9606"/>
      </w:tblGrid>
      <w:tr w:rsidR="00C05D2C" w:rsidRPr="00C05D2C" w:rsidTr="007E28E2">
        <w:tc>
          <w:tcPr>
            <w:tcW w:w="9606" w:type="dxa"/>
          </w:tcPr>
          <w:p w:rsidR="00C05D2C" w:rsidRPr="00C05D2C" w:rsidRDefault="00C05D2C" w:rsidP="00900660">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1</w:t>
            </w:r>
            <w:r w:rsidRPr="00C05D2C">
              <w:rPr>
                <w:rFonts w:ascii="Times New Roman" w:eastAsia="Calibri" w:hAnsi="Times New Roman" w:cs="Times New Roman"/>
                <w:sz w:val="24"/>
                <w:szCs w:val="24"/>
              </w:rPr>
              <w:t xml:space="preserve"> – Работники </w:t>
            </w:r>
            <w:r w:rsidR="00900660">
              <w:rPr>
                <w:rFonts w:ascii="Times New Roman" w:eastAsia="Calibri" w:hAnsi="Times New Roman" w:cs="Times New Roman"/>
                <w:sz w:val="24"/>
                <w:szCs w:val="24"/>
              </w:rPr>
              <w:t>образовательного учреждения</w:t>
            </w:r>
            <w:r w:rsidRPr="00C05D2C">
              <w:rPr>
                <w:rFonts w:ascii="Times New Roman" w:eastAsia="Calibri" w:hAnsi="Times New Roman" w:cs="Times New Roman"/>
                <w:sz w:val="24"/>
                <w:szCs w:val="24"/>
              </w:rPr>
              <w:t>, назначенные в качестве лиц, ответственных за обеспечение транспортной безопасности в субъекте транспортной инфраструктуры</w:t>
            </w:r>
          </w:p>
        </w:tc>
      </w:tr>
      <w:tr w:rsidR="00C05D2C" w:rsidRPr="00C05D2C" w:rsidTr="007E28E2">
        <w:tc>
          <w:tcPr>
            <w:tcW w:w="9606" w:type="dxa"/>
          </w:tcPr>
          <w:p w:rsidR="00C05D2C" w:rsidRPr="00C05D2C" w:rsidRDefault="00C05D2C" w:rsidP="00900660">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2</w:t>
            </w:r>
            <w:r w:rsidRPr="00C05D2C">
              <w:rPr>
                <w:rFonts w:ascii="Times New Roman" w:eastAsia="Calibri" w:hAnsi="Times New Roman" w:cs="Times New Roman"/>
                <w:sz w:val="24"/>
                <w:szCs w:val="24"/>
              </w:rPr>
              <w:t xml:space="preserve"> – Работники </w:t>
            </w:r>
            <w:r w:rsidR="00900660">
              <w:rPr>
                <w:rFonts w:ascii="Times New Roman" w:eastAsia="Calibri" w:hAnsi="Times New Roman" w:cs="Times New Roman"/>
                <w:sz w:val="24"/>
                <w:szCs w:val="24"/>
              </w:rPr>
              <w:t>образовательного учреждения</w:t>
            </w:r>
            <w:r w:rsidRPr="00C05D2C">
              <w:rPr>
                <w:rFonts w:ascii="Times New Roman" w:eastAsia="Calibri" w:hAnsi="Times New Roman" w:cs="Times New Roman"/>
                <w:sz w:val="24"/>
                <w:szCs w:val="24"/>
              </w:rPr>
              <w:t>, назначенные в качестве лиц, ответственных за обеспечение транспортной безопасности на транспортном средстве</w:t>
            </w:r>
          </w:p>
        </w:tc>
      </w:tr>
      <w:tr w:rsidR="00C05D2C" w:rsidRPr="00C05D2C" w:rsidTr="007E28E2">
        <w:tc>
          <w:tcPr>
            <w:tcW w:w="9606" w:type="dxa"/>
          </w:tcPr>
          <w:p w:rsidR="00C05D2C" w:rsidRPr="00C05D2C" w:rsidRDefault="00C05D2C" w:rsidP="00900660">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3</w:t>
            </w:r>
            <w:r w:rsidRPr="00C05D2C">
              <w:rPr>
                <w:rFonts w:ascii="Times New Roman" w:eastAsia="Calibri" w:hAnsi="Times New Roman" w:cs="Times New Roman"/>
                <w:sz w:val="24"/>
                <w:szCs w:val="24"/>
              </w:rPr>
              <w:t xml:space="preserve"> - Работники </w:t>
            </w:r>
            <w:r w:rsidR="00900660">
              <w:rPr>
                <w:rFonts w:ascii="Times New Roman" w:eastAsia="Calibri" w:hAnsi="Times New Roman" w:cs="Times New Roman"/>
                <w:sz w:val="24"/>
                <w:szCs w:val="24"/>
              </w:rPr>
              <w:t>образовательного учреждения</w:t>
            </w:r>
            <w:r w:rsidRPr="00C05D2C">
              <w:rPr>
                <w:rFonts w:ascii="Times New Roman" w:eastAsia="Calibri" w:hAnsi="Times New Roman" w:cs="Times New Roman"/>
                <w:sz w:val="24"/>
                <w:szCs w:val="24"/>
              </w:rPr>
              <w:t xml:space="preserve">, руководящих выполнением работ, непосредственно связанных с обеспечением транспортной безопасности  </w:t>
            </w:r>
            <w:r w:rsidR="00900660">
              <w:rPr>
                <w:rFonts w:ascii="Times New Roman" w:eastAsia="Calibri" w:hAnsi="Times New Roman" w:cs="Times New Roman"/>
                <w:sz w:val="24"/>
                <w:szCs w:val="24"/>
              </w:rPr>
              <w:t>на</w:t>
            </w:r>
            <w:r w:rsidRPr="00C05D2C">
              <w:rPr>
                <w:rFonts w:ascii="Times New Roman" w:eastAsia="Calibri" w:hAnsi="Times New Roman" w:cs="Times New Roman"/>
                <w:sz w:val="24"/>
                <w:szCs w:val="24"/>
              </w:rPr>
              <w:t xml:space="preserve"> транспортном средстве</w:t>
            </w:r>
          </w:p>
        </w:tc>
      </w:tr>
      <w:tr w:rsidR="00C05D2C" w:rsidRPr="00C05D2C" w:rsidTr="007E28E2">
        <w:tc>
          <w:tcPr>
            <w:tcW w:w="9606" w:type="dxa"/>
          </w:tcPr>
          <w:p w:rsidR="00C05D2C" w:rsidRPr="00C05D2C" w:rsidRDefault="00C05D2C" w:rsidP="00900660">
            <w:pPr>
              <w:spacing w:after="0" w:line="240" w:lineRule="auto"/>
              <w:jc w:val="both"/>
              <w:rPr>
                <w:rFonts w:ascii="Times New Roman" w:eastAsia="Calibri" w:hAnsi="Times New Roman" w:cs="Times New Roman"/>
                <w:b/>
                <w:sz w:val="24"/>
                <w:szCs w:val="24"/>
              </w:rPr>
            </w:pPr>
            <w:r w:rsidRPr="00C05D2C">
              <w:rPr>
                <w:rFonts w:ascii="Times New Roman" w:eastAsia="Calibri" w:hAnsi="Times New Roman" w:cs="Times New Roman"/>
                <w:b/>
                <w:i/>
                <w:sz w:val="24"/>
                <w:szCs w:val="24"/>
              </w:rPr>
              <w:t>Категория 8</w:t>
            </w:r>
            <w:r w:rsidRPr="00C05D2C">
              <w:rPr>
                <w:rFonts w:ascii="Times New Roman" w:eastAsia="Calibri" w:hAnsi="Times New Roman" w:cs="Times New Roman"/>
                <w:sz w:val="24"/>
                <w:szCs w:val="24"/>
              </w:rPr>
              <w:t xml:space="preserve"> - Иные работники </w:t>
            </w:r>
            <w:r w:rsidR="00900660">
              <w:rPr>
                <w:rFonts w:ascii="Times New Roman" w:eastAsia="Calibri" w:hAnsi="Times New Roman" w:cs="Times New Roman"/>
                <w:sz w:val="24"/>
                <w:szCs w:val="24"/>
              </w:rPr>
              <w:t>образовательного учреждения</w:t>
            </w:r>
            <w:r w:rsidRPr="00C05D2C">
              <w:rPr>
                <w:rFonts w:ascii="Times New Roman" w:eastAsia="Calibri" w:hAnsi="Times New Roman" w:cs="Times New Roman"/>
                <w:sz w:val="24"/>
                <w:szCs w:val="24"/>
              </w:rPr>
              <w:t>, выполняющие работы, непосредственно связанные с обеспечением транспортной безопасности на транспортном средстве</w:t>
            </w:r>
          </w:p>
        </w:tc>
      </w:tr>
    </w:tbl>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Согласно статьи</w:t>
      </w:r>
      <w:proofErr w:type="gramEnd"/>
      <w:r w:rsidRPr="002929C6">
        <w:rPr>
          <w:rFonts w:ascii="Times New Roman" w:eastAsia="Times New Roman" w:hAnsi="Times New Roman" w:cs="Times New Roman"/>
          <w:sz w:val="24"/>
          <w:szCs w:val="24"/>
          <w:lang w:eastAsia="ru-RU"/>
        </w:rPr>
        <w:t xml:space="preserve"> 12.1 Федерального закона «О транспортной безопасности» аттестация сил обеспечения транспортной безопасности проводится органами аттестации.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b/>
          <w:i/>
          <w:sz w:val="24"/>
          <w:szCs w:val="24"/>
          <w:lang w:eastAsia="ru-RU"/>
        </w:rPr>
        <w:t>Органы аттестации</w:t>
      </w:r>
      <w:r w:rsidRPr="002929C6">
        <w:rPr>
          <w:rFonts w:ascii="Times New Roman" w:eastAsia="Times New Roman" w:hAnsi="Times New Roman" w:cs="Times New Roman"/>
          <w:i/>
          <w:sz w:val="24"/>
          <w:szCs w:val="24"/>
          <w:lang w:eastAsia="ru-RU"/>
        </w:rPr>
        <w:t xml:space="preserve"> – это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Для проведения аттестации органы аттестации имеют право привлекать аттестующие организации.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b/>
          <w:i/>
          <w:sz w:val="24"/>
          <w:szCs w:val="24"/>
          <w:lang w:eastAsia="ru-RU"/>
        </w:rPr>
        <w:t>Аттестующие организации</w:t>
      </w:r>
      <w:r w:rsidRPr="002929C6">
        <w:rPr>
          <w:rFonts w:ascii="Times New Roman" w:eastAsia="Times New Roman" w:hAnsi="Times New Roman" w:cs="Times New Roman"/>
          <w:sz w:val="24"/>
          <w:szCs w:val="24"/>
          <w:lang w:eastAsia="ru-RU"/>
        </w:rPr>
        <w:t xml:space="preserve"> - </w:t>
      </w:r>
      <w:r w:rsidRPr="002929C6">
        <w:rPr>
          <w:rFonts w:ascii="Times New Roman" w:eastAsia="Times New Roman" w:hAnsi="Times New Roman" w:cs="Times New Roman"/>
          <w:i/>
          <w:sz w:val="24"/>
          <w:szCs w:val="24"/>
          <w:lang w:eastAsia="ru-RU"/>
        </w:rPr>
        <w:t>это</w:t>
      </w:r>
      <w:r w:rsidRPr="002929C6">
        <w:rPr>
          <w:rFonts w:ascii="Times New Roman" w:eastAsia="Times New Roman" w:hAnsi="Times New Roman" w:cs="Times New Roman"/>
          <w:sz w:val="24"/>
          <w:szCs w:val="24"/>
          <w:lang w:eastAsia="ru-RU"/>
        </w:rPr>
        <w:t xml:space="preserve"> </w:t>
      </w:r>
      <w:r w:rsidRPr="002929C6">
        <w:rPr>
          <w:rFonts w:ascii="Times New Roman" w:eastAsia="Times New Roman" w:hAnsi="Times New Roman" w:cs="Times New Roman"/>
          <w:i/>
          <w:sz w:val="24"/>
          <w:szCs w:val="24"/>
          <w:lang w:eastAsia="ru-RU"/>
        </w:rPr>
        <w:t xml:space="preserve">юридические лица, аккредитованные </w:t>
      </w:r>
      <w:proofErr w:type="spellStart"/>
      <w:r w:rsidRPr="002929C6">
        <w:rPr>
          <w:rFonts w:ascii="Times New Roman" w:eastAsia="Times New Roman" w:hAnsi="Times New Roman" w:cs="Times New Roman"/>
          <w:i/>
          <w:sz w:val="24"/>
          <w:szCs w:val="24"/>
          <w:lang w:eastAsia="ru-RU"/>
        </w:rPr>
        <w:t>Росавтодором</w:t>
      </w:r>
      <w:proofErr w:type="spellEnd"/>
      <w:r w:rsidRPr="002929C6">
        <w:rPr>
          <w:rFonts w:ascii="Times New Roman" w:eastAsia="Times New Roman" w:hAnsi="Times New Roman" w:cs="Times New Roman"/>
          <w:i/>
          <w:sz w:val="24"/>
          <w:szCs w:val="24"/>
          <w:lang w:eastAsia="ru-RU"/>
        </w:rPr>
        <w:t xml:space="preserve"> в порядке, определенном  Постановлением Правительства Российской Федерации  от 30.07.2014г. №725 для обработки персональных данных </w:t>
      </w:r>
      <w:r w:rsidR="00FC0F25">
        <w:rPr>
          <w:rFonts w:ascii="Times New Roman" w:eastAsia="Times New Roman" w:hAnsi="Times New Roman" w:cs="Times New Roman"/>
          <w:i/>
          <w:sz w:val="24"/>
          <w:szCs w:val="24"/>
          <w:lang w:eastAsia="ru-RU"/>
        </w:rPr>
        <w:t xml:space="preserve">отдельных категорий </w:t>
      </w:r>
      <w:r w:rsidRPr="002929C6">
        <w:rPr>
          <w:rFonts w:ascii="Times New Roman" w:eastAsia="Times New Roman" w:hAnsi="Times New Roman" w:cs="Times New Roman"/>
          <w:i/>
          <w:sz w:val="24"/>
          <w:szCs w:val="24"/>
          <w:lang w:eastAsia="ru-RU"/>
        </w:rPr>
        <w:t xml:space="preserve">лиц, принимаемых на работу (или осуществляющих работу), непосредственно связанную с обеспечением транспортной безопасности, в целях проверки </w:t>
      </w:r>
      <w:r w:rsidR="00FC0F25">
        <w:rPr>
          <w:rFonts w:ascii="Times New Roman" w:eastAsia="Times New Roman" w:hAnsi="Times New Roman" w:cs="Times New Roman"/>
          <w:i/>
          <w:sz w:val="24"/>
          <w:szCs w:val="24"/>
          <w:lang w:eastAsia="ru-RU"/>
        </w:rPr>
        <w:t xml:space="preserve">СТИ </w:t>
      </w:r>
      <w:r w:rsidRPr="002929C6">
        <w:rPr>
          <w:rFonts w:ascii="Times New Roman" w:eastAsia="Times New Roman" w:hAnsi="Times New Roman" w:cs="Times New Roman"/>
          <w:i/>
          <w:sz w:val="24"/>
          <w:szCs w:val="24"/>
          <w:lang w:eastAsia="ru-RU"/>
        </w:rPr>
        <w:t>сведений по реализации статьи 10 Федерального закона «О транспортной безопасности», а также для принятия органами аттестации решения об аттестации</w:t>
      </w:r>
      <w:proofErr w:type="gramEnd"/>
      <w:r w:rsidRPr="002929C6">
        <w:rPr>
          <w:rFonts w:ascii="Times New Roman" w:eastAsia="Times New Roman" w:hAnsi="Times New Roman" w:cs="Times New Roman"/>
          <w:i/>
          <w:sz w:val="24"/>
          <w:szCs w:val="24"/>
          <w:lang w:eastAsia="ru-RU"/>
        </w:rPr>
        <w:t xml:space="preserve"> сил обеспечения транспортной безопасности. </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i/>
          <w:sz w:val="24"/>
          <w:szCs w:val="24"/>
          <w:lang w:eastAsia="ru-RU"/>
        </w:rPr>
        <w:t xml:space="preserve">Учитывая значение аттестации, определенное Федеральным законом от 03.02.2014г. № 15-ФЗ, как деятельность, имеющая </w:t>
      </w:r>
      <w:r w:rsidR="00C05D2C">
        <w:rPr>
          <w:rFonts w:ascii="Times New Roman" w:eastAsia="Times New Roman" w:hAnsi="Times New Roman" w:cs="Times New Roman"/>
          <w:i/>
          <w:sz w:val="24"/>
          <w:szCs w:val="24"/>
          <w:lang w:eastAsia="ru-RU"/>
        </w:rPr>
        <w:t>важное</w:t>
      </w:r>
      <w:r w:rsidRPr="002929C6">
        <w:rPr>
          <w:rFonts w:ascii="Times New Roman" w:eastAsia="Times New Roman" w:hAnsi="Times New Roman" w:cs="Times New Roman"/>
          <w:i/>
          <w:sz w:val="24"/>
          <w:szCs w:val="24"/>
          <w:lang w:eastAsia="ru-RU"/>
        </w:rPr>
        <w:t xml:space="preserve"> значение для обеспечения безопасности государства, следует считать, что аттестация сотрудников сил обеспечения транспортной безопасности – это серьезный экзамен на зрелость и практической готовности к предстоящей работе по обеспечению транспортной безопасности.</w:t>
      </w:r>
      <w:proofErr w:type="gramEnd"/>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В соответствии с п.32 Правил аттестации сил обеспечения транспортной безопасности аттестации подлежат работники субъектов транспортной инфраструктуры,</w:t>
      </w:r>
      <w:r w:rsidR="00812F0E" w:rsidRPr="002929C6">
        <w:rPr>
          <w:rFonts w:ascii="Times New Roman" w:eastAsia="Times New Roman" w:hAnsi="Times New Roman" w:cs="Times New Roman"/>
          <w:b/>
          <w:i/>
          <w:sz w:val="24"/>
          <w:szCs w:val="24"/>
          <w:lang w:eastAsia="ru-RU"/>
        </w:rPr>
        <w:t xml:space="preserve"> индивидуальных предпринимателей,</w:t>
      </w:r>
      <w:r w:rsidRPr="002929C6">
        <w:rPr>
          <w:rFonts w:ascii="Times New Roman" w:eastAsia="Times New Roman" w:hAnsi="Times New Roman" w:cs="Times New Roman"/>
          <w:b/>
          <w:i/>
          <w:sz w:val="24"/>
          <w:szCs w:val="24"/>
          <w:lang w:eastAsia="ru-RU"/>
        </w:rPr>
        <w:t xml:space="preserve"> подразделений транспортной безопасности, организаций, претендующих на аккредитацию в качестве подразделения транспортной безопасности, назначаемых в качестве лиц:</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lastRenderedPageBreak/>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в 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w:t>
      </w:r>
      <w:proofErr w:type="gramStart"/>
      <w:r w:rsidRPr="002929C6">
        <w:rPr>
          <w:rFonts w:ascii="Times New Roman" w:eastAsia="Times New Roman" w:hAnsi="Times New Roman" w:cs="Times New Roman"/>
          <w:i/>
          <w:sz w:val="24"/>
          <w:szCs w:val="24"/>
          <w:lang w:eastAsia="ru-RU"/>
        </w:rPr>
        <w:t>ответственного</w:t>
      </w:r>
      <w:proofErr w:type="gramEnd"/>
      <w:r w:rsidRPr="002929C6">
        <w:rPr>
          <w:rFonts w:ascii="Times New Roman" w:eastAsia="Times New Roman" w:hAnsi="Times New Roman" w:cs="Times New Roman"/>
          <w:i/>
          <w:sz w:val="24"/>
          <w:szCs w:val="24"/>
          <w:lang w:eastAsia="ru-RU"/>
        </w:rPr>
        <w:t xml:space="preserve"> за обеспечение транспортной безопасности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-иных работников, выполняющих работы, непосредственно связанных с обеспечением транспортной безопасности.</w:t>
      </w:r>
    </w:p>
    <w:p w:rsidR="00E701CA" w:rsidRDefault="000A225C" w:rsidP="00B767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Аттестации вышеперечисленных работников не предшествует обработка персональных данных. </w:t>
      </w:r>
    </w:p>
    <w:p w:rsidR="00C05D2C" w:rsidRPr="002929C6" w:rsidRDefault="00C05D2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п.10 Правил аттестации сил обеспечения транспортной безопасности</w:t>
      </w:r>
      <w:r w:rsidR="00E701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аттестующая организация </w:t>
      </w:r>
      <w:r w:rsidRPr="00EC1BC3">
        <w:rPr>
          <w:rFonts w:ascii="Times New Roman" w:eastAsia="Times New Roman" w:hAnsi="Times New Roman" w:cs="Times New Roman"/>
          <w:b/>
          <w:sz w:val="24"/>
          <w:szCs w:val="24"/>
          <w:lang w:eastAsia="ru-RU"/>
        </w:rPr>
        <w:t>в течение 3-х рабочих дней</w:t>
      </w:r>
      <w:r>
        <w:rPr>
          <w:rFonts w:ascii="Times New Roman" w:eastAsia="Times New Roman" w:hAnsi="Times New Roman" w:cs="Times New Roman"/>
          <w:sz w:val="24"/>
          <w:szCs w:val="24"/>
          <w:lang w:eastAsia="ru-RU"/>
        </w:rPr>
        <w:t xml:space="preserve"> со дня получения комплекта документов</w:t>
      </w:r>
      <w:r w:rsidR="00E701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осуществляет их проверку.</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roofErr w:type="gramStart"/>
      <w:r w:rsidRPr="002929C6">
        <w:rPr>
          <w:rFonts w:ascii="Times New Roman" w:eastAsia="Times New Roman" w:hAnsi="Times New Roman" w:cs="Times New Roman"/>
          <w:b/>
          <w:i/>
          <w:sz w:val="24"/>
          <w:szCs w:val="24"/>
          <w:lang w:eastAsia="ru-RU"/>
        </w:rPr>
        <w:t>В соответствии с п.11 Правил аттестации сил обеспечения транспортной безопасности аттестации подлежат работники, входящие в «Перечень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обработку персональных данных», утвержденный Приказом Министерства транспорта РФ от 14.10.2015г. №306, состав которого включает:</w:t>
      </w:r>
      <w:proofErr w:type="gramEnd"/>
    </w:p>
    <w:p w:rsidR="000A225C" w:rsidRPr="002929C6" w:rsidRDefault="007E5E78" w:rsidP="007E5E7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E5E78">
        <w:rPr>
          <w:rFonts w:ascii="Times New Roman" w:eastAsia="Times New Roman" w:hAnsi="Times New Roman" w:cs="Times New Roman"/>
          <w:i/>
          <w:sz w:val="24"/>
          <w:szCs w:val="24"/>
          <w:lang w:eastAsia="ru-RU"/>
        </w:rPr>
        <w:t xml:space="preserve">-работников </w:t>
      </w:r>
      <w:r w:rsidR="00900660">
        <w:rPr>
          <w:rFonts w:ascii="Times New Roman" w:eastAsia="Times New Roman" w:hAnsi="Times New Roman" w:cs="Times New Roman"/>
          <w:i/>
          <w:sz w:val="24"/>
          <w:szCs w:val="24"/>
          <w:lang w:eastAsia="ru-RU"/>
        </w:rPr>
        <w:t>образовательного учреждения</w:t>
      </w:r>
      <w:r>
        <w:rPr>
          <w:rFonts w:ascii="Times New Roman" w:eastAsia="Times New Roman" w:hAnsi="Times New Roman" w:cs="Times New Roman"/>
          <w:i/>
          <w:sz w:val="24"/>
          <w:szCs w:val="24"/>
          <w:lang w:eastAsia="ru-RU"/>
        </w:rPr>
        <w:t xml:space="preserve">, руководящих выполнением </w:t>
      </w:r>
      <w:r w:rsidR="000A225C" w:rsidRPr="002929C6">
        <w:rPr>
          <w:rFonts w:ascii="Times New Roman" w:eastAsia="Times New Roman" w:hAnsi="Times New Roman" w:cs="Times New Roman"/>
          <w:i/>
          <w:sz w:val="24"/>
          <w:szCs w:val="24"/>
          <w:lang w:eastAsia="ru-RU"/>
        </w:rPr>
        <w:t>работ, непосредственно связанных с обеспечением транспортной безопасности ТС</w:t>
      </w:r>
      <w:r w:rsidR="00900660">
        <w:rPr>
          <w:rFonts w:ascii="Times New Roman" w:eastAsia="Times New Roman" w:hAnsi="Times New Roman" w:cs="Times New Roman"/>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В отношении перечисленных работников заявитель</w:t>
      </w:r>
      <w:r w:rsidR="00812F0E" w:rsidRPr="002929C6">
        <w:rPr>
          <w:rFonts w:ascii="Times New Roman" w:eastAsia="Times New Roman" w:hAnsi="Times New Roman" w:cs="Times New Roman"/>
          <w:b/>
          <w:i/>
          <w:sz w:val="24"/>
          <w:szCs w:val="24"/>
          <w:lang w:eastAsia="ru-RU"/>
        </w:rPr>
        <w:t xml:space="preserve"> (руководитель </w:t>
      </w:r>
      <w:r w:rsidR="00900660">
        <w:rPr>
          <w:rFonts w:ascii="Times New Roman" w:eastAsia="Times New Roman" w:hAnsi="Times New Roman" w:cs="Times New Roman"/>
          <w:b/>
          <w:i/>
          <w:sz w:val="24"/>
          <w:szCs w:val="24"/>
          <w:lang w:eastAsia="ru-RU"/>
        </w:rPr>
        <w:t>образовательного учреждения</w:t>
      </w:r>
      <w:r w:rsidR="00812F0E" w:rsidRPr="002929C6">
        <w:rPr>
          <w:rFonts w:ascii="Times New Roman" w:eastAsia="Times New Roman" w:hAnsi="Times New Roman" w:cs="Times New Roman"/>
          <w:b/>
          <w:i/>
          <w:sz w:val="24"/>
          <w:szCs w:val="24"/>
          <w:lang w:eastAsia="ru-RU"/>
        </w:rPr>
        <w:t>)</w:t>
      </w:r>
      <w:r w:rsidRPr="002929C6">
        <w:rPr>
          <w:rFonts w:ascii="Times New Roman" w:eastAsia="Times New Roman" w:hAnsi="Times New Roman" w:cs="Times New Roman"/>
          <w:b/>
          <w:i/>
          <w:sz w:val="24"/>
          <w:szCs w:val="24"/>
          <w:lang w:eastAsia="ru-RU"/>
        </w:rPr>
        <w:t xml:space="preserve"> в целях аттестации представляет в орган аттестации следующие документы, перечень и форма которых установлена Приказом Министерства транспорта РФ от 03.11.2015г. №325</w:t>
      </w:r>
      <w:r w:rsidR="00B7679C">
        <w:rPr>
          <w:rFonts w:ascii="Times New Roman" w:eastAsia="Times New Roman" w:hAnsi="Times New Roman" w:cs="Times New Roman"/>
          <w:b/>
          <w:i/>
          <w:sz w:val="24"/>
          <w:szCs w:val="24"/>
          <w:lang w:eastAsia="ru-RU"/>
        </w:rPr>
        <w:t>.</w:t>
      </w:r>
    </w:p>
    <w:p w:rsidR="0013746D"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           Для документов, представляемых на аттестацию,  приказом Министерства транспорта РФ от 03.11.2015г. №325 и иными нормативными документами</w:t>
      </w:r>
      <w:r w:rsidR="00812F0E" w:rsidRPr="002929C6">
        <w:rPr>
          <w:rFonts w:ascii="Times New Roman" w:eastAsia="Times New Roman" w:hAnsi="Times New Roman" w:cs="Times New Roman"/>
          <w:sz w:val="24"/>
          <w:szCs w:val="24"/>
          <w:lang w:eastAsia="ru-RU"/>
        </w:rPr>
        <w:t xml:space="preserve"> установлены их формы</w:t>
      </w:r>
      <w:r w:rsidRPr="002929C6">
        <w:rPr>
          <w:rFonts w:ascii="Times New Roman" w:eastAsia="Times New Roman" w:hAnsi="Times New Roman" w:cs="Times New Roman"/>
          <w:sz w:val="24"/>
          <w:szCs w:val="24"/>
          <w:lang w:eastAsia="ru-RU"/>
        </w:rPr>
        <w:t>.</w:t>
      </w:r>
      <w:r w:rsidR="007E5E78">
        <w:rPr>
          <w:rFonts w:ascii="Times New Roman" w:eastAsia="Times New Roman" w:hAnsi="Times New Roman" w:cs="Times New Roman"/>
          <w:sz w:val="24"/>
          <w:szCs w:val="24"/>
          <w:lang w:eastAsia="ru-RU"/>
        </w:rPr>
        <w:t xml:space="preserve"> Сбор документов заявитель осуществляет самостоятельно. </w:t>
      </w:r>
    </w:p>
    <w:p w:rsidR="006C05E5" w:rsidRPr="002929C6" w:rsidRDefault="0013746D" w:rsidP="000A22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E78">
        <w:rPr>
          <w:rFonts w:ascii="Times New Roman" w:eastAsia="Times New Roman" w:hAnsi="Times New Roman" w:cs="Times New Roman"/>
          <w:sz w:val="24"/>
          <w:szCs w:val="24"/>
          <w:lang w:eastAsia="ru-RU"/>
        </w:rPr>
        <w:t>При формировании комплекта документов необходимо учитывать, что состав комплекта зависит от того, к какой категории относится аттестуемое лицо.</w:t>
      </w:r>
    </w:p>
    <w:p w:rsidR="0013746D"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Основным документом для аттестации является заключение территориального органа МВД России о возможности допуска аттестуемого лица к выполнению работы, непосредственно связанной с обеспечением транспортной безопасности выдаваемое на основании Приказа Министерства внутренних дел РФ от 21.12.2015г. №1203 в срок, не превышающий </w:t>
      </w:r>
      <w:r w:rsidRPr="002929C6">
        <w:rPr>
          <w:rFonts w:ascii="Times New Roman" w:eastAsia="Times New Roman" w:hAnsi="Times New Roman" w:cs="Times New Roman"/>
          <w:b/>
          <w:sz w:val="24"/>
          <w:szCs w:val="24"/>
          <w:lang w:eastAsia="ru-RU"/>
        </w:rPr>
        <w:t>30 дней</w:t>
      </w:r>
      <w:r w:rsidRPr="002929C6">
        <w:rPr>
          <w:rFonts w:ascii="Times New Roman" w:eastAsia="Times New Roman" w:hAnsi="Times New Roman" w:cs="Times New Roman"/>
          <w:sz w:val="24"/>
          <w:szCs w:val="24"/>
          <w:lang w:eastAsia="ru-RU"/>
        </w:rPr>
        <w:t xml:space="preserve"> со дня обращения за получением такой информации.</w:t>
      </w:r>
      <w:r w:rsidR="00EC1BC3">
        <w:rPr>
          <w:rFonts w:ascii="Times New Roman" w:eastAsia="Times New Roman" w:hAnsi="Times New Roman" w:cs="Times New Roman"/>
          <w:sz w:val="24"/>
          <w:szCs w:val="24"/>
          <w:lang w:eastAsia="ru-RU"/>
        </w:rPr>
        <w:t xml:space="preserve"> </w:t>
      </w:r>
    </w:p>
    <w:p w:rsidR="000A225C" w:rsidRPr="00EC1BC3" w:rsidRDefault="00EC1BC3"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EC1BC3">
        <w:rPr>
          <w:rFonts w:ascii="Times New Roman" w:eastAsia="Times New Roman" w:hAnsi="Times New Roman" w:cs="Times New Roman"/>
          <w:b/>
          <w:i/>
          <w:sz w:val="24"/>
          <w:szCs w:val="24"/>
          <w:lang w:eastAsia="ru-RU"/>
        </w:rPr>
        <w:t>Запрос на получение заключения оформляет орган аттестации.</w:t>
      </w:r>
    </w:p>
    <w:p w:rsidR="007E5E78" w:rsidRPr="002929C6" w:rsidRDefault="007E5E78"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несоответствия представленного пакета документов форме и перечню, утвержденному приказом Министерства транспорта РФ от 03.11.2015г. №325 (с изменениями и дополнениями от 15.12.2016г.), в адрес заявителя посылается уведомление о несоответствии пакета документов. Несоответствующий пакет документов остается в </w:t>
      </w:r>
      <w:r w:rsidR="00B7679C">
        <w:rPr>
          <w:rFonts w:ascii="Times New Roman" w:eastAsia="Times New Roman" w:hAnsi="Times New Roman" w:cs="Times New Roman"/>
          <w:sz w:val="24"/>
          <w:szCs w:val="24"/>
          <w:lang w:eastAsia="ru-RU"/>
        </w:rPr>
        <w:t>органе аттестации</w:t>
      </w:r>
      <w:r>
        <w:rPr>
          <w:rFonts w:ascii="Times New Roman" w:eastAsia="Times New Roman" w:hAnsi="Times New Roman" w:cs="Times New Roman"/>
          <w:sz w:val="24"/>
          <w:szCs w:val="24"/>
          <w:lang w:eastAsia="ru-RU"/>
        </w:rPr>
        <w:t>. При этом заявитель осуществляет сбор нового пакета документов.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Проведению аттестации предшествует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сведений указанных в пунктах 1-7 части 1 статьи 10 Федерального закона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РФ в области персональных данных и проводится посредством:</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w:t>
      </w:r>
      <w:proofErr w:type="gramStart"/>
      <w:r w:rsidRPr="002929C6">
        <w:rPr>
          <w:rFonts w:ascii="Times New Roman" w:eastAsia="Times New Roman" w:hAnsi="Times New Roman" w:cs="Times New Roman"/>
          <w:sz w:val="24"/>
          <w:szCs w:val="24"/>
          <w:lang w:eastAsia="ru-RU"/>
        </w:rPr>
        <w:t>)п</w:t>
      </w:r>
      <w:proofErr w:type="gramEnd"/>
      <w:r w:rsidRPr="002929C6">
        <w:rPr>
          <w:rFonts w:ascii="Times New Roman" w:eastAsia="Times New Roman" w:hAnsi="Times New Roman" w:cs="Times New Roman"/>
          <w:sz w:val="24"/>
          <w:szCs w:val="24"/>
          <w:lang w:eastAsia="ru-RU"/>
        </w:rPr>
        <w:t>роверки предоставленных заявителем документов, получение дополнительной информации у лиц, располагающих указанными документами и/или информацией о содержании указанных документов;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б) исследования перечня организаций и физических лиц, в отношении которых имеются сведения об их причастности </w:t>
      </w:r>
      <w:proofErr w:type="gramStart"/>
      <w:r w:rsidRPr="002929C6">
        <w:rPr>
          <w:rFonts w:ascii="Times New Roman" w:eastAsia="Times New Roman" w:hAnsi="Times New Roman" w:cs="Times New Roman"/>
          <w:sz w:val="24"/>
          <w:szCs w:val="24"/>
          <w:lang w:eastAsia="ru-RU"/>
        </w:rPr>
        <w:t>к</w:t>
      </w:r>
      <w:proofErr w:type="gramEnd"/>
      <w:r w:rsidRPr="002929C6">
        <w:rPr>
          <w:rFonts w:ascii="Times New Roman" w:eastAsia="Times New Roman" w:hAnsi="Times New Roman" w:cs="Times New Roman"/>
          <w:sz w:val="24"/>
          <w:szCs w:val="24"/>
          <w:lang w:eastAsia="ru-RU"/>
        </w:rPr>
        <w:t xml:space="preserve"> </w:t>
      </w:r>
      <w:proofErr w:type="gramStart"/>
      <w:r w:rsidRPr="002929C6">
        <w:rPr>
          <w:rFonts w:ascii="Times New Roman" w:eastAsia="Times New Roman" w:hAnsi="Times New Roman" w:cs="Times New Roman"/>
          <w:sz w:val="24"/>
          <w:szCs w:val="24"/>
          <w:lang w:eastAsia="ru-RU"/>
        </w:rPr>
        <w:t>экстремисткой</w:t>
      </w:r>
      <w:proofErr w:type="gramEnd"/>
      <w:r w:rsidRPr="002929C6">
        <w:rPr>
          <w:rFonts w:ascii="Times New Roman" w:eastAsia="Times New Roman" w:hAnsi="Times New Roman" w:cs="Times New Roman"/>
          <w:sz w:val="24"/>
          <w:szCs w:val="24"/>
          <w:lang w:eastAsia="ru-RU"/>
        </w:rPr>
        <w:t xml:space="preserve"> деятельности или терроризму.  </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Срок отработки  персональных данных не может превышать </w:t>
      </w:r>
      <w:r w:rsidRPr="002929C6">
        <w:rPr>
          <w:rFonts w:ascii="Times New Roman" w:eastAsia="Times New Roman" w:hAnsi="Times New Roman" w:cs="Times New Roman"/>
          <w:b/>
          <w:sz w:val="24"/>
          <w:szCs w:val="24"/>
          <w:lang w:eastAsia="ru-RU"/>
        </w:rPr>
        <w:t>45 дней</w:t>
      </w:r>
      <w:r w:rsidRPr="002929C6">
        <w:rPr>
          <w:rFonts w:ascii="Times New Roman" w:eastAsia="Times New Roman" w:hAnsi="Times New Roman" w:cs="Times New Roman"/>
          <w:sz w:val="24"/>
          <w:szCs w:val="24"/>
          <w:lang w:eastAsia="ru-RU"/>
        </w:rPr>
        <w:t xml:space="preserve"> со дня предоставления документов.</w:t>
      </w:r>
    </w:p>
    <w:p w:rsidR="000A225C" w:rsidRPr="0013746D"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13746D">
        <w:rPr>
          <w:rFonts w:ascii="Times New Roman" w:eastAsia="Times New Roman" w:hAnsi="Times New Roman" w:cs="Times New Roman"/>
          <w:i/>
          <w:sz w:val="24"/>
          <w:szCs w:val="24"/>
          <w:lang w:eastAsia="ru-RU"/>
        </w:rPr>
        <w:t xml:space="preserve">По результатам обработки персональных данных орган аттестации </w:t>
      </w:r>
      <w:r w:rsidRPr="0013746D">
        <w:rPr>
          <w:rFonts w:ascii="Times New Roman" w:eastAsia="Times New Roman" w:hAnsi="Times New Roman" w:cs="Times New Roman"/>
          <w:i/>
          <w:sz w:val="24"/>
          <w:szCs w:val="24"/>
          <w:lang w:eastAsia="ru-RU"/>
        </w:rPr>
        <w:lastRenderedPageBreak/>
        <w:t xml:space="preserve">(аттестующая организация), </w:t>
      </w:r>
      <w:r w:rsidRPr="0013746D">
        <w:rPr>
          <w:rFonts w:ascii="Times New Roman" w:eastAsia="Times New Roman" w:hAnsi="Times New Roman" w:cs="Times New Roman"/>
          <w:b/>
          <w:i/>
          <w:sz w:val="24"/>
          <w:szCs w:val="24"/>
          <w:lang w:eastAsia="ru-RU"/>
        </w:rPr>
        <w:t>в течение 3-х рабочих дней</w:t>
      </w:r>
      <w:r w:rsidRPr="0013746D">
        <w:rPr>
          <w:rFonts w:ascii="Times New Roman" w:eastAsia="Times New Roman" w:hAnsi="Times New Roman" w:cs="Times New Roman"/>
          <w:i/>
          <w:sz w:val="24"/>
          <w:szCs w:val="24"/>
          <w:lang w:eastAsia="ru-RU"/>
        </w:rPr>
        <w:t xml:space="preserve"> со дня окончания обработки, направляет заявителю заключение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или уведомляет о выявленных ограничениях на выполнение такой работы.</w:t>
      </w:r>
      <w:proofErr w:type="gramEnd"/>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Форма указанного заключения и порядок ведения документов по учету выданных заключений установлены Приказом Министерства транспорта Российской Федерации от 03.11.2015г. №325.</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 xml:space="preserve">Аттестуемое лицо допускается </w:t>
      </w:r>
      <w:proofErr w:type="gramStart"/>
      <w:r w:rsidRPr="002929C6">
        <w:rPr>
          <w:rFonts w:ascii="Times New Roman" w:eastAsia="Times New Roman" w:hAnsi="Times New Roman" w:cs="Times New Roman"/>
          <w:b/>
          <w:i/>
          <w:sz w:val="24"/>
          <w:szCs w:val="24"/>
          <w:lang w:eastAsia="ru-RU"/>
        </w:rPr>
        <w:t>к проведению аттестации на основании Решения о допуске принимаемого органом аттестации при выполнении каждого из следующих условий</w:t>
      </w:r>
      <w:proofErr w:type="gramEnd"/>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наличие заключения о возможности допуска аттестуемого лица к выполнению работы, непосредственно связанной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соответствие представленных заявителем необходимых документов формам и перечню, которые установлены Министерством транспорта РФ;</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отсутствие выявленных в результате обработки персональных данных ограничений на выполнение работы, непосредственно связанной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г) наличие договора, предусмотренного законодательством о транспортной безопасности с аттестующей организацией.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Аттестация осуществляется органом аттестации (аттестующими организациями) на основании  Публичного договора с оплатой за предоставляемую услугу.</w:t>
      </w:r>
      <w:r w:rsidR="00FC0F25">
        <w:rPr>
          <w:rFonts w:ascii="Times New Roman" w:eastAsia="Times New Roman" w:hAnsi="Times New Roman" w:cs="Times New Roman"/>
          <w:sz w:val="24"/>
          <w:szCs w:val="24"/>
          <w:lang w:eastAsia="ru-RU"/>
        </w:rPr>
        <w:t xml:space="preserve"> Срок проведения проверок по аттестации не должен превышать 10 (десять) рабочих дней со дня принятия решения о допуске аттестуемого лица к прохождению аттестации.</w:t>
      </w:r>
    </w:p>
    <w:p w:rsidR="00812F0E" w:rsidRDefault="00812F0E"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Перед проведением аттестации заявители уплачивают государственную пошлину в размере и порядке, установленных законодательством РФ о налогах и сборах. </w:t>
      </w:r>
      <w:r w:rsidRPr="00FC3ED7">
        <w:rPr>
          <w:rFonts w:ascii="Times New Roman" w:eastAsia="Times New Roman" w:hAnsi="Times New Roman" w:cs="Times New Roman"/>
          <w:b/>
          <w:sz w:val="24"/>
          <w:szCs w:val="24"/>
          <w:lang w:eastAsia="ru-RU"/>
        </w:rPr>
        <w:t>Госпошлина за выдачу Свидетельства об аттестации составляет 1 </w:t>
      </w:r>
      <w:r w:rsidR="00FC3ED7" w:rsidRPr="00FC3ED7">
        <w:rPr>
          <w:rFonts w:ascii="Times New Roman" w:eastAsia="Times New Roman" w:hAnsi="Times New Roman" w:cs="Times New Roman"/>
          <w:b/>
          <w:sz w:val="24"/>
          <w:szCs w:val="24"/>
          <w:lang w:eastAsia="ru-RU"/>
        </w:rPr>
        <w:t>3</w:t>
      </w:r>
      <w:r w:rsidRPr="00FC3ED7">
        <w:rPr>
          <w:rFonts w:ascii="Times New Roman" w:eastAsia="Times New Roman" w:hAnsi="Times New Roman" w:cs="Times New Roman"/>
          <w:b/>
          <w:sz w:val="24"/>
          <w:szCs w:val="24"/>
          <w:lang w:eastAsia="ru-RU"/>
        </w:rPr>
        <w:t>00,00 руб.</w:t>
      </w:r>
      <w:r w:rsidRPr="002929C6">
        <w:rPr>
          <w:rFonts w:ascii="Times New Roman" w:eastAsia="Times New Roman" w:hAnsi="Times New Roman" w:cs="Times New Roman"/>
          <w:sz w:val="24"/>
          <w:szCs w:val="24"/>
          <w:lang w:eastAsia="ru-RU"/>
        </w:rPr>
        <w:t xml:space="preserve"> Уплата госпошлины осуществляется за счет средств работодателя.</w:t>
      </w:r>
    </w:p>
    <w:p w:rsidR="007E5E78" w:rsidRPr="002929C6" w:rsidRDefault="007E5E78"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Аттестуемое лицо должно прибыть на аттестацию в указанное место не </w:t>
      </w:r>
      <w:r w:rsidR="00FC0F25">
        <w:rPr>
          <w:rFonts w:ascii="Times New Roman" w:eastAsia="Times New Roman" w:hAnsi="Times New Roman" w:cs="Times New Roman"/>
          <w:sz w:val="24"/>
          <w:szCs w:val="24"/>
          <w:lang w:eastAsia="ru-RU"/>
        </w:rPr>
        <w:t>позднее,</w:t>
      </w:r>
      <w:r>
        <w:rPr>
          <w:rFonts w:ascii="Times New Roman" w:eastAsia="Times New Roman" w:hAnsi="Times New Roman" w:cs="Times New Roman"/>
          <w:sz w:val="24"/>
          <w:szCs w:val="24"/>
          <w:lang w:eastAsia="ru-RU"/>
        </w:rPr>
        <w:t xml:space="preserve"> чем за один час до фактического начала аттестации для регистрации и инструктажа.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Процедура проведения аттестации состоит из следующих этапов:</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1 этап</w:t>
      </w:r>
      <w:r w:rsidRPr="002929C6">
        <w:rPr>
          <w:rFonts w:ascii="Times New Roman" w:eastAsia="Times New Roman" w:hAnsi="Times New Roman" w:cs="Times New Roman"/>
          <w:sz w:val="24"/>
          <w:szCs w:val="24"/>
          <w:lang w:eastAsia="ru-RU"/>
        </w:rPr>
        <w:t xml:space="preserve"> – проверка соответствия личностных (психофизиологических) каче</w:t>
      </w:r>
      <w:proofErr w:type="gramStart"/>
      <w:r w:rsidRPr="002929C6">
        <w:rPr>
          <w:rFonts w:ascii="Times New Roman" w:eastAsia="Times New Roman" w:hAnsi="Times New Roman" w:cs="Times New Roman"/>
          <w:sz w:val="24"/>
          <w:szCs w:val="24"/>
          <w:lang w:eastAsia="ru-RU"/>
        </w:rPr>
        <w:t>ств тр</w:t>
      </w:r>
      <w:proofErr w:type="gramEnd"/>
      <w:r w:rsidRPr="002929C6">
        <w:rPr>
          <w:rFonts w:ascii="Times New Roman" w:eastAsia="Times New Roman" w:hAnsi="Times New Roman" w:cs="Times New Roman"/>
          <w:sz w:val="24"/>
          <w:szCs w:val="24"/>
          <w:lang w:eastAsia="ru-RU"/>
        </w:rPr>
        <w:t>ебованиям законодательства РФ о транспортной безопасности</w:t>
      </w:r>
      <w:r w:rsidR="00FC0F25">
        <w:rPr>
          <w:rFonts w:ascii="Times New Roman" w:eastAsia="Times New Roman" w:hAnsi="Times New Roman" w:cs="Times New Roman"/>
          <w:sz w:val="24"/>
          <w:szCs w:val="24"/>
          <w:lang w:eastAsia="ru-RU"/>
        </w:rPr>
        <w:t xml:space="preserve"> посредством психофизиологического обследования </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для категори</w:t>
      </w:r>
      <w:r w:rsidR="00900660">
        <w:rPr>
          <w:rFonts w:ascii="Times New Roman" w:eastAsia="Times New Roman" w:hAnsi="Times New Roman" w:cs="Times New Roman"/>
          <w:b/>
          <w:sz w:val="24"/>
          <w:szCs w:val="24"/>
          <w:lang w:eastAsia="ru-RU"/>
        </w:rPr>
        <w:t>и</w:t>
      </w:r>
      <w:r w:rsidR="007E5E78" w:rsidRPr="007E5E78">
        <w:rPr>
          <w:rFonts w:ascii="Times New Roman" w:eastAsia="Times New Roman" w:hAnsi="Times New Roman" w:cs="Times New Roman"/>
          <w:b/>
          <w:sz w:val="24"/>
          <w:szCs w:val="24"/>
          <w:lang w:eastAsia="ru-RU"/>
        </w:rPr>
        <w:t xml:space="preserve"> 3</w:t>
      </w:r>
      <w:r w:rsidR="00900660">
        <w:rPr>
          <w:rFonts w:ascii="Times New Roman" w:eastAsia="Times New Roman" w:hAnsi="Times New Roman" w:cs="Times New Roman"/>
          <w:b/>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2929C6">
        <w:rPr>
          <w:rFonts w:ascii="Times New Roman" w:eastAsia="Times New Roman" w:hAnsi="Times New Roman" w:cs="Times New Roman"/>
          <w:i/>
          <w:sz w:val="24"/>
          <w:szCs w:val="24"/>
          <w:lang w:eastAsia="ru-RU"/>
        </w:rPr>
        <w:t>Данная проверка проводится в отношении отдельных категорий аттестуемых лиц, осуществляющих деятельность в составе сил обеспечения транспортной безопасности на основании «Методики проверки соответствия личностных (психофизиологических) качеств отдельных категорий сил обеспечения транспортной безопасности требованиям законодательства Российской Федерации о транспортной безопасности» (далее – Методика проверки), введенной в действие приказом руководителя Федерального дорожного агентства от 31.03.2016г. № 508.</w:t>
      </w:r>
      <w:proofErr w:type="gramEnd"/>
    </w:p>
    <w:p w:rsidR="00FC0F25" w:rsidRDefault="00FC0F25"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Психофизиологическое обследование аттестуемых лиц осуществляется с применением психодиагностических тестов. Выбор психодиагностических тестов, имеющих высокую </w:t>
      </w:r>
      <w:proofErr w:type="spellStart"/>
      <w:r>
        <w:rPr>
          <w:rFonts w:ascii="Times New Roman" w:eastAsia="Times New Roman" w:hAnsi="Times New Roman" w:cs="Times New Roman"/>
          <w:sz w:val="24"/>
          <w:szCs w:val="24"/>
          <w:lang w:eastAsia="ru-RU"/>
        </w:rPr>
        <w:t>валидность</w:t>
      </w:r>
      <w:proofErr w:type="spellEnd"/>
      <w:r>
        <w:rPr>
          <w:rFonts w:ascii="Times New Roman" w:eastAsia="Times New Roman" w:hAnsi="Times New Roman" w:cs="Times New Roman"/>
          <w:sz w:val="24"/>
          <w:szCs w:val="24"/>
          <w:lang w:eastAsia="ru-RU"/>
        </w:rPr>
        <w:t xml:space="preserve"> и надежность, применяемых при психофизиологическом обследовании аттестуемых лиц, осуществляется компетентным органом с учетом требований к личностным (психофизиологическим) качествам отдельных категорий сил обеспечения транспортной безопасности, установленных методикой.</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По результатам изучения и выявления качеств аттестуемых лиц, лицом, проводившим обследование, оформляется решение (заключение) по результатам проверки личностных (психологических) каче</w:t>
      </w:r>
      <w:proofErr w:type="gramStart"/>
      <w:r w:rsidRPr="002929C6">
        <w:rPr>
          <w:rFonts w:ascii="Times New Roman" w:eastAsia="Times New Roman" w:hAnsi="Times New Roman" w:cs="Times New Roman"/>
          <w:sz w:val="24"/>
          <w:szCs w:val="24"/>
          <w:lang w:eastAsia="ru-RU"/>
        </w:rPr>
        <w:t>ств тр</w:t>
      </w:r>
      <w:proofErr w:type="gramEnd"/>
      <w:r w:rsidRPr="002929C6">
        <w:rPr>
          <w:rFonts w:ascii="Times New Roman" w:eastAsia="Times New Roman" w:hAnsi="Times New Roman" w:cs="Times New Roman"/>
          <w:sz w:val="24"/>
          <w:szCs w:val="24"/>
          <w:lang w:eastAsia="ru-RU"/>
        </w:rPr>
        <w:t>ебованиям законодательства РФ о транспортной безопасности, форма которого приведена в Приложении №6 к Методике проверки.</w:t>
      </w:r>
    </w:p>
    <w:p w:rsidR="000A225C" w:rsidRPr="002929C6" w:rsidRDefault="00900660"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2</w:t>
      </w:r>
      <w:r w:rsidR="000A225C" w:rsidRPr="002929C6">
        <w:rPr>
          <w:rFonts w:ascii="Times New Roman" w:eastAsia="Times New Roman" w:hAnsi="Times New Roman" w:cs="Times New Roman"/>
          <w:b/>
          <w:i/>
          <w:sz w:val="24"/>
          <w:szCs w:val="24"/>
          <w:lang w:eastAsia="ru-RU"/>
        </w:rPr>
        <w:t xml:space="preserve"> этап</w:t>
      </w:r>
      <w:r w:rsidR="000A225C" w:rsidRPr="002929C6">
        <w:rPr>
          <w:rFonts w:ascii="Times New Roman" w:eastAsia="Times New Roman" w:hAnsi="Times New Roman" w:cs="Times New Roman"/>
          <w:sz w:val="24"/>
          <w:szCs w:val="24"/>
          <w:lang w:eastAsia="ru-RU"/>
        </w:rPr>
        <w:t xml:space="preserve"> – проверка соответствия знаний, умений и навыков требованиям законодательства РФ о транспортной безопасности</w:t>
      </w:r>
      <w:r w:rsidR="007E5E78">
        <w:rPr>
          <w:rFonts w:ascii="Times New Roman" w:eastAsia="Times New Roman" w:hAnsi="Times New Roman" w:cs="Times New Roman"/>
          <w:sz w:val="24"/>
          <w:szCs w:val="24"/>
          <w:lang w:eastAsia="ru-RU"/>
        </w:rPr>
        <w:t xml:space="preserve"> </w:t>
      </w:r>
      <w:r w:rsidR="007E5E78" w:rsidRPr="007E5E78">
        <w:rPr>
          <w:rFonts w:ascii="Times New Roman" w:eastAsia="Times New Roman" w:hAnsi="Times New Roman" w:cs="Times New Roman"/>
          <w:b/>
          <w:sz w:val="24"/>
          <w:szCs w:val="24"/>
          <w:lang w:eastAsia="ru-RU"/>
        </w:rPr>
        <w:t xml:space="preserve">для всех категорий аттестуемых </w:t>
      </w:r>
      <w:r w:rsidR="007E5E78" w:rsidRPr="007E5E78">
        <w:rPr>
          <w:rFonts w:ascii="Times New Roman" w:eastAsia="Times New Roman" w:hAnsi="Times New Roman" w:cs="Times New Roman"/>
          <w:b/>
          <w:sz w:val="24"/>
          <w:szCs w:val="24"/>
          <w:lang w:eastAsia="ru-RU"/>
        </w:rPr>
        <w:lastRenderedPageBreak/>
        <w:t>лиц</w:t>
      </w:r>
      <w:r w:rsidR="000A225C"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Содержание и объем знаний, умений и навыков аттестуемых лиц установлен приказом  Министерства транспорта Российской Федерации от 21.08.2014г.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w:t>
      </w:r>
      <w:proofErr w:type="gramEnd"/>
      <w:r w:rsidRPr="002929C6">
        <w:rPr>
          <w:rFonts w:ascii="Times New Roman" w:eastAsia="Times New Roman" w:hAnsi="Times New Roman" w:cs="Times New Roman"/>
          <w:sz w:val="24"/>
          <w:szCs w:val="24"/>
          <w:lang w:eastAsia="ru-RU"/>
        </w:rPr>
        <w:t xml:space="preserve"> категорий сил обеспечения транспортной безопасности применительно к отдельным видам транспорта».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В ходе проверки знаний, умений, навыков аттестуемому лицу необходимо:</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-ответить на три тематических вопроса и решить две практические задачи, содержащиеся в билетах;</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-пройти письменный (компьютерный) тест, содержащий не менее 50 вопросов с четырьмя и более многовариантными ответами.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Оценка знаний, умений и навыков аттестуемых лиц проводится в следующем порядке:</w:t>
      </w:r>
    </w:p>
    <w:p w:rsidR="00812F0E" w:rsidRPr="002929C6" w:rsidRDefault="00812F0E" w:rsidP="00812F0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а) за каждый ответ на тематический вопрос выставляется 10, либо 5, либо 0 баллов, в зависимости от того, в какой степени аттестуемый ответил на вопрос;</w:t>
      </w:r>
    </w:p>
    <w:p w:rsidR="00812F0E" w:rsidRPr="002929C6" w:rsidRDefault="00812F0E" w:rsidP="00812F0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б) за решение одной практической задачи выставляется 20, либо 10, либо 0 баллов, в зависимости от того, в какой степени аттестуемый решил практическую задачу;</w:t>
      </w:r>
    </w:p>
    <w:p w:rsidR="000A225C" w:rsidRPr="002929C6" w:rsidRDefault="00812F0E"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в</w:t>
      </w:r>
      <w:r w:rsidR="000A225C" w:rsidRPr="002929C6">
        <w:rPr>
          <w:rFonts w:ascii="Times New Roman" w:eastAsia="Times New Roman" w:hAnsi="Times New Roman" w:cs="Times New Roman"/>
          <w:b/>
          <w:i/>
          <w:sz w:val="24"/>
          <w:szCs w:val="24"/>
          <w:lang w:eastAsia="ru-RU"/>
        </w:rPr>
        <w:t>) за каждый правильный ответ на вопрос в форме теста - выставляется 1 балл, за неправильный ответ или отсутствие ответа - 0 баллов</w:t>
      </w:r>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Аттестуемый</w:t>
      </w:r>
      <w:proofErr w:type="gramEnd"/>
      <w:r w:rsidRPr="002929C6">
        <w:rPr>
          <w:rFonts w:ascii="Times New Roman" w:eastAsia="Times New Roman" w:hAnsi="Times New Roman" w:cs="Times New Roman"/>
          <w:sz w:val="24"/>
          <w:szCs w:val="24"/>
          <w:lang w:eastAsia="ru-RU"/>
        </w:rPr>
        <w:t xml:space="preserve">, который получил суммарно менее </w:t>
      </w:r>
      <w:r w:rsidRPr="002929C6">
        <w:rPr>
          <w:rFonts w:ascii="Times New Roman" w:eastAsia="Times New Roman" w:hAnsi="Times New Roman" w:cs="Times New Roman"/>
          <w:b/>
          <w:sz w:val="24"/>
          <w:szCs w:val="24"/>
          <w:lang w:eastAsia="ru-RU"/>
        </w:rPr>
        <w:t>85 баллов</w:t>
      </w:r>
      <w:r w:rsidRPr="002929C6">
        <w:rPr>
          <w:rFonts w:ascii="Times New Roman" w:eastAsia="Times New Roman" w:hAnsi="Times New Roman" w:cs="Times New Roman"/>
          <w:sz w:val="24"/>
          <w:szCs w:val="24"/>
          <w:lang w:eastAsia="ru-RU"/>
        </w:rPr>
        <w:t>, считается не соответствующим Требованиям законодательства Российской Федерации о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Протокол результатов проверки знаний, умений, навыков формируется непосредственно после проведения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Перечни вопросов, подлежащих применению органом аттестации (аттестующими организациями) для проверки соответствия знаний, умений и навыков аттестуемых лиц, методика проверки соответствия личностных (психофизиологических) качеств отдельных категорий аттестуемых лиц, в том числе критерии оценки результатов обследования, определ</w:t>
      </w:r>
      <w:r w:rsidR="00812F0E" w:rsidRPr="002929C6">
        <w:rPr>
          <w:rFonts w:ascii="Times New Roman" w:eastAsia="Times New Roman" w:hAnsi="Times New Roman" w:cs="Times New Roman"/>
          <w:sz w:val="24"/>
          <w:szCs w:val="24"/>
          <w:lang w:eastAsia="ru-RU"/>
        </w:rPr>
        <w:t>ены</w:t>
      </w:r>
      <w:r w:rsidRPr="002929C6">
        <w:rPr>
          <w:rFonts w:ascii="Times New Roman" w:eastAsia="Times New Roman" w:hAnsi="Times New Roman" w:cs="Times New Roman"/>
          <w:sz w:val="24"/>
          <w:szCs w:val="24"/>
          <w:lang w:eastAsia="ru-RU"/>
        </w:rPr>
        <w:t xml:space="preserve"> </w:t>
      </w:r>
      <w:r w:rsidR="00812F0E" w:rsidRPr="002929C6">
        <w:rPr>
          <w:rFonts w:ascii="Times New Roman" w:eastAsia="Times New Roman" w:hAnsi="Times New Roman" w:cs="Times New Roman"/>
          <w:sz w:val="24"/>
          <w:szCs w:val="24"/>
          <w:lang w:eastAsia="ru-RU"/>
        </w:rPr>
        <w:t>приказами руководителя Федерального дорожного агентства от 07.06.2016г. №861 и от 31.03.2016г. №508 соответственно</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Проверки, проводимые в период аттестации, осуществляются обезличено с присвоением каждому аттестуемому лицу уникального идентификационного номера.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соответствии с приказом руководителя Федерального дорожного агентства от 04.04.2016г. №520 «Об утверждении порядка присвоения уникального идентификационного номера аттестуемым лицам при проведении аттестации сил обеспечения транспортной безопасности в установленной сфере деятельности» уникальный идентификатор аттестуемого лица  имеет следующую структуру:</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
        <w:gridCol w:w="191"/>
        <w:gridCol w:w="191"/>
        <w:gridCol w:w="191"/>
        <w:gridCol w:w="183"/>
        <w:gridCol w:w="183"/>
        <w:gridCol w:w="217"/>
        <w:gridCol w:w="217"/>
        <w:gridCol w:w="217"/>
        <w:gridCol w:w="217"/>
        <w:gridCol w:w="217"/>
        <w:gridCol w:w="217"/>
        <w:gridCol w:w="204"/>
      </w:tblGrid>
      <w:tr w:rsidR="000A225C" w:rsidRPr="002929C6" w:rsidTr="007F6D28">
        <w:trPr>
          <w:jc w:val="center"/>
        </w:trPr>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 xml:space="preserve">А    </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Т</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Г</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Г</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Н</w:t>
            </w:r>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proofErr w:type="gramStart"/>
            <w:r w:rsidRPr="002929C6">
              <w:rPr>
                <w:rFonts w:ascii="Times New Roman" w:eastAsia="Times New Roman" w:hAnsi="Times New Roman" w:cs="Times New Roman"/>
                <w:b/>
                <w:bCs/>
                <w:sz w:val="24"/>
                <w:szCs w:val="24"/>
                <w:lang w:eastAsia="ru-RU"/>
              </w:rPr>
              <w:t>П</w:t>
            </w:r>
            <w:proofErr w:type="gramEnd"/>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proofErr w:type="gramStart"/>
            <w:r w:rsidRPr="002929C6">
              <w:rPr>
                <w:rFonts w:ascii="Times New Roman" w:eastAsia="Times New Roman" w:hAnsi="Times New Roman" w:cs="Times New Roman"/>
                <w:b/>
                <w:bCs/>
                <w:sz w:val="24"/>
                <w:szCs w:val="24"/>
                <w:lang w:eastAsia="ru-RU"/>
              </w:rPr>
              <w:t>П</w:t>
            </w:r>
            <w:proofErr w:type="gramEnd"/>
          </w:p>
        </w:tc>
        <w:tc>
          <w:tcPr>
            <w:tcW w:w="0" w:type="auto"/>
            <w:hideMark/>
          </w:tcPr>
          <w:p w:rsidR="000A225C" w:rsidRPr="002929C6" w:rsidRDefault="000A225C" w:rsidP="000A225C">
            <w:pPr>
              <w:spacing w:after="0" w:line="240" w:lineRule="auto"/>
              <w:rPr>
                <w:rFonts w:ascii="Times New Roman" w:eastAsia="Times New Roman" w:hAnsi="Times New Roman" w:cs="Times New Roman"/>
                <w:b/>
                <w:bCs/>
                <w:sz w:val="24"/>
                <w:szCs w:val="24"/>
                <w:lang w:eastAsia="ru-RU"/>
              </w:rPr>
            </w:pPr>
            <w:r w:rsidRPr="002929C6">
              <w:rPr>
                <w:rFonts w:ascii="Times New Roman" w:eastAsia="Times New Roman" w:hAnsi="Times New Roman" w:cs="Times New Roman"/>
                <w:b/>
                <w:bCs/>
                <w:sz w:val="24"/>
                <w:szCs w:val="24"/>
                <w:lang w:eastAsia="ru-RU"/>
              </w:rPr>
              <w:t>X</w:t>
            </w:r>
          </w:p>
        </w:tc>
      </w:tr>
    </w:tbl>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Оформление уникального идентификатора выполняется арабскими цифрами со следующими обозначениями</w:t>
      </w:r>
      <w:r w:rsidRPr="002929C6">
        <w:rPr>
          <w:rFonts w:ascii="Times New Roman" w:eastAsia="Times New Roman" w:hAnsi="Times New Roman" w:cs="Times New Roman"/>
          <w:sz w:val="24"/>
          <w:szCs w:val="24"/>
          <w:lang w:eastAsia="ru-RU"/>
        </w:rPr>
        <w:t>:</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1) в </w:t>
      </w:r>
      <w:hyperlink r:id="rId7" w:anchor="111" w:history="1">
        <w:r w:rsidRPr="002929C6">
          <w:rPr>
            <w:rFonts w:ascii="Times New Roman" w:eastAsia="Times New Roman" w:hAnsi="Times New Roman" w:cs="Times New Roman"/>
            <w:sz w:val="24"/>
            <w:szCs w:val="24"/>
            <w:bdr w:val="none" w:sz="0" w:space="0" w:color="auto" w:frame="1"/>
            <w:lang w:eastAsia="ru-RU"/>
          </w:rPr>
          <w:t>первом квадрате</w:t>
        </w:r>
      </w:hyperlink>
      <w:r w:rsidRPr="002929C6">
        <w:rPr>
          <w:rFonts w:ascii="Times New Roman" w:eastAsia="Times New Roman" w:hAnsi="Times New Roman" w:cs="Times New Roman"/>
          <w:sz w:val="24"/>
          <w:szCs w:val="24"/>
          <w:lang w:eastAsia="ru-RU"/>
        </w:rPr>
        <w:t> (А) указывается код компетентного органа:</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Федеральное дорожное агентство - 4;</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2) во </w:t>
      </w:r>
      <w:hyperlink r:id="rId8" w:anchor="111" w:history="1">
        <w:r w:rsidRPr="002929C6">
          <w:rPr>
            <w:rFonts w:ascii="Times New Roman" w:eastAsia="Times New Roman" w:hAnsi="Times New Roman" w:cs="Times New Roman"/>
            <w:sz w:val="24"/>
            <w:szCs w:val="24"/>
            <w:bdr w:val="none" w:sz="0" w:space="0" w:color="auto" w:frame="1"/>
            <w:lang w:eastAsia="ru-RU"/>
          </w:rPr>
          <w:t>втором</w:t>
        </w:r>
      </w:hyperlink>
      <w:r w:rsidRPr="002929C6">
        <w:rPr>
          <w:rFonts w:ascii="Times New Roman" w:eastAsia="Times New Roman" w:hAnsi="Times New Roman" w:cs="Times New Roman"/>
          <w:sz w:val="24"/>
          <w:szCs w:val="24"/>
          <w:lang w:eastAsia="ru-RU"/>
        </w:rPr>
        <w:t>, </w:t>
      </w:r>
      <w:hyperlink r:id="rId9" w:anchor="111" w:history="1">
        <w:r w:rsidRPr="002929C6">
          <w:rPr>
            <w:rFonts w:ascii="Times New Roman" w:eastAsia="Times New Roman" w:hAnsi="Times New Roman" w:cs="Times New Roman"/>
            <w:sz w:val="24"/>
            <w:szCs w:val="24"/>
            <w:bdr w:val="none" w:sz="0" w:space="0" w:color="auto" w:frame="1"/>
            <w:lang w:eastAsia="ru-RU"/>
          </w:rPr>
          <w:t>третьем</w:t>
        </w:r>
      </w:hyperlink>
      <w:r w:rsidRPr="002929C6">
        <w:rPr>
          <w:rFonts w:ascii="Times New Roman" w:eastAsia="Times New Roman" w:hAnsi="Times New Roman" w:cs="Times New Roman"/>
          <w:sz w:val="24"/>
          <w:szCs w:val="24"/>
          <w:lang w:eastAsia="ru-RU"/>
        </w:rPr>
        <w:t> и </w:t>
      </w:r>
      <w:hyperlink r:id="rId10" w:anchor="111" w:history="1">
        <w:r w:rsidRPr="002929C6">
          <w:rPr>
            <w:rFonts w:ascii="Times New Roman" w:eastAsia="Times New Roman" w:hAnsi="Times New Roman" w:cs="Times New Roman"/>
            <w:sz w:val="24"/>
            <w:szCs w:val="24"/>
            <w:bdr w:val="none" w:sz="0" w:space="0" w:color="auto" w:frame="1"/>
            <w:lang w:eastAsia="ru-RU"/>
          </w:rPr>
          <w:t>четвертом квадратах</w:t>
        </w:r>
      </w:hyperlink>
      <w:r w:rsidRPr="002929C6">
        <w:rPr>
          <w:rFonts w:ascii="Times New Roman" w:eastAsia="Times New Roman" w:hAnsi="Times New Roman" w:cs="Times New Roman"/>
          <w:sz w:val="24"/>
          <w:szCs w:val="24"/>
          <w:lang w:eastAsia="ru-RU"/>
        </w:rPr>
        <w:t> (ТТТ) указывается порядковый номер организации, аккредитованной на проведение проверок в целях аттестации сил обеспечения транспортной безопасности (далее - аттестующая организация), органа аттестации;</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lastRenderedPageBreak/>
        <w:t>3) в </w:t>
      </w:r>
      <w:hyperlink r:id="rId11" w:anchor="111" w:history="1">
        <w:r w:rsidRPr="002929C6">
          <w:rPr>
            <w:rFonts w:ascii="Times New Roman" w:eastAsia="Times New Roman" w:hAnsi="Times New Roman" w:cs="Times New Roman"/>
            <w:sz w:val="24"/>
            <w:szCs w:val="24"/>
            <w:bdr w:val="none" w:sz="0" w:space="0" w:color="auto" w:frame="1"/>
            <w:lang w:eastAsia="ru-RU"/>
          </w:rPr>
          <w:t>пятом</w:t>
        </w:r>
      </w:hyperlink>
      <w:r w:rsidRPr="002929C6">
        <w:rPr>
          <w:rFonts w:ascii="Times New Roman" w:eastAsia="Times New Roman" w:hAnsi="Times New Roman" w:cs="Times New Roman"/>
          <w:sz w:val="24"/>
          <w:szCs w:val="24"/>
          <w:lang w:eastAsia="ru-RU"/>
        </w:rPr>
        <w:t> и </w:t>
      </w:r>
      <w:hyperlink r:id="rId12" w:anchor="111" w:history="1">
        <w:r w:rsidRPr="002929C6">
          <w:rPr>
            <w:rFonts w:ascii="Times New Roman" w:eastAsia="Times New Roman" w:hAnsi="Times New Roman" w:cs="Times New Roman"/>
            <w:sz w:val="24"/>
            <w:szCs w:val="24"/>
            <w:bdr w:val="none" w:sz="0" w:space="0" w:color="auto" w:frame="1"/>
            <w:lang w:eastAsia="ru-RU"/>
          </w:rPr>
          <w:t>шестом квадратах</w:t>
        </w:r>
      </w:hyperlink>
      <w:r w:rsidRPr="002929C6">
        <w:rPr>
          <w:rFonts w:ascii="Times New Roman" w:eastAsia="Times New Roman" w:hAnsi="Times New Roman" w:cs="Times New Roman"/>
          <w:sz w:val="24"/>
          <w:szCs w:val="24"/>
          <w:lang w:eastAsia="ru-RU"/>
        </w:rPr>
        <w:t> (</w:t>
      </w:r>
      <w:proofErr w:type="gramStart"/>
      <w:r w:rsidRPr="002929C6">
        <w:rPr>
          <w:rFonts w:ascii="Times New Roman" w:eastAsia="Times New Roman" w:hAnsi="Times New Roman" w:cs="Times New Roman"/>
          <w:sz w:val="24"/>
          <w:szCs w:val="24"/>
          <w:lang w:eastAsia="ru-RU"/>
        </w:rPr>
        <w:t>ГГ</w:t>
      </w:r>
      <w:proofErr w:type="gramEnd"/>
      <w:r w:rsidRPr="002929C6">
        <w:rPr>
          <w:rFonts w:ascii="Times New Roman" w:eastAsia="Times New Roman" w:hAnsi="Times New Roman" w:cs="Times New Roman"/>
          <w:sz w:val="24"/>
          <w:szCs w:val="24"/>
          <w:lang w:eastAsia="ru-RU"/>
        </w:rPr>
        <w:t>) указываются две последние цифры года проведения аттестации;</w:t>
      </w:r>
    </w:p>
    <w:p w:rsidR="000A225C"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4) в </w:t>
      </w:r>
      <w:hyperlink r:id="rId13" w:anchor="111" w:history="1">
        <w:r w:rsidRPr="002929C6">
          <w:rPr>
            <w:rFonts w:ascii="Times New Roman" w:eastAsia="Times New Roman" w:hAnsi="Times New Roman" w:cs="Times New Roman"/>
            <w:sz w:val="24"/>
            <w:szCs w:val="24"/>
            <w:bdr w:val="none" w:sz="0" w:space="0" w:color="auto" w:frame="1"/>
            <w:lang w:eastAsia="ru-RU"/>
          </w:rPr>
          <w:t>седьмом - десятом квадратах</w:t>
        </w:r>
      </w:hyperlink>
      <w:r w:rsidRPr="002929C6">
        <w:rPr>
          <w:rFonts w:ascii="Times New Roman" w:eastAsia="Times New Roman" w:hAnsi="Times New Roman" w:cs="Times New Roman"/>
          <w:sz w:val="24"/>
          <w:szCs w:val="24"/>
          <w:lang w:eastAsia="ru-RU"/>
        </w:rPr>
        <w:t> (НННН) указывается порядковый номер аттестации, проводимой аттестующей организацией, органом аттестации (</w:t>
      </w:r>
      <w:proofErr w:type="gramStart"/>
      <w:r w:rsidRPr="002929C6">
        <w:rPr>
          <w:rFonts w:ascii="Times New Roman" w:eastAsia="Times New Roman" w:hAnsi="Times New Roman" w:cs="Times New Roman"/>
          <w:sz w:val="24"/>
          <w:szCs w:val="24"/>
          <w:lang w:eastAsia="ru-RU"/>
        </w:rPr>
        <w:t>ТТ</w:t>
      </w:r>
      <w:proofErr w:type="gramEnd"/>
      <w:r w:rsidRPr="002929C6">
        <w:rPr>
          <w:rFonts w:ascii="Times New Roman" w:eastAsia="Times New Roman" w:hAnsi="Times New Roman" w:cs="Times New Roman"/>
          <w:sz w:val="24"/>
          <w:szCs w:val="24"/>
          <w:lang w:eastAsia="ru-RU"/>
        </w:rPr>
        <w:t>) в текущем году (ГГ);</w:t>
      </w:r>
    </w:p>
    <w:p w:rsidR="002161A3" w:rsidRPr="002929C6" w:rsidRDefault="000A225C" w:rsidP="000A225C">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5) в </w:t>
      </w:r>
      <w:hyperlink r:id="rId14" w:anchor="111" w:history="1">
        <w:r w:rsidRPr="002929C6">
          <w:rPr>
            <w:rFonts w:ascii="Times New Roman" w:eastAsia="Times New Roman" w:hAnsi="Times New Roman" w:cs="Times New Roman"/>
            <w:sz w:val="24"/>
            <w:szCs w:val="24"/>
            <w:bdr w:val="none" w:sz="0" w:space="0" w:color="auto" w:frame="1"/>
            <w:lang w:eastAsia="ru-RU"/>
          </w:rPr>
          <w:t>одиннадцатом</w:t>
        </w:r>
      </w:hyperlink>
      <w:r w:rsidRPr="002929C6">
        <w:rPr>
          <w:rFonts w:ascii="Times New Roman" w:eastAsia="Times New Roman" w:hAnsi="Times New Roman" w:cs="Times New Roman"/>
          <w:sz w:val="24"/>
          <w:szCs w:val="24"/>
          <w:lang w:eastAsia="ru-RU"/>
        </w:rPr>
        <w:t> и </w:t>
      </w:r>
      <w:hyperlink r:id="rId15" w:anchor="111" w:history="1">
        <w:r w:rsidRPr="002929C6">
          <w:rPr>
            <w:rFonts w:ascii="Times New Roman" w:eastAsia="Times New Roman" w:hAnsi="Times New Roman" w:cs="Times New Roman"/>
            <w:sz w:val="24"/>
            <w:szCs w:val="24"/>
            <w:bdr w:val="none" w:sz="0" w:space="0" w:color="auto" w:frame="1"/>
            <w:lang w:eastAsia="ru-RU"/>
          </w:rPr>
          <w:t>двенадцатом квадратах</w:t>
        </w:r>
      </w:hyperlink>
      <w:r w:rsidRPr="002929C6">
        <w:rPr>
          <w:rFonts w:ascii="Times New Roman" w:eastAsia="Times New Roman" w:hAnsi="Times New Roman" w:cs="Times New Roman"/>
          <w:sz w:val="24"/>
          <w:szCs w:val="24"/>
          <w:lang w:eastAsia="ru-RU"/>
        </w:rPr>
        <w:t xml:space="preserve"> (ПП) указывается порядковый номер </w:t>
      </w:r>
      <w:proofErr w:type="gramStart"/>
      <w:r w:rsidRPr="002929C6">
        <w:rPr>
          <w:rFonts w:ascii="Times New Roman" w:eastAsia="Times New Roman" w:hAnsi="Times New Roman" w:cs="Times New Roman"/>
          <w:sz w:val="24"/>
          <w:szCs w:val="24"/>
          <w:lang w:eastAsia="ru-RU"/>
        </w:rPr>
        <w:t>аттестуемого</w:t>
      </w:r>
      <w:proofErr w:type="gramEnd"/>
      <w:r w:rsidRPr="002929C6">
        <w:rPr>
          <w:rFonts w:ascii="Times New Roman" w:eastAsia="Times New Roman" w:hAnsi="Times New Roman" w:cs="Times New Roman"/>
          <w:sz w:val="24"/>
          <w:szCs w:val="24"/>
          <w:lang w:eastAsia="ru-RU"/>
        </w:rPr>
        <w:t>, присваиваемый участникам конкретной аттестации (НННН);</w:t>
      </w:r>
    </w:p>
    <w:p w:rsidR="00624B84" w:rsidRDefault="002161A3" w:rsidP="002161A3">
      <w:pPr>
        <w:spacing w:after="0" w:line="240" w:lineRule="auto"/>
        <w:jc w:val="both"/>
        <w:rPr>
          <w:rFonts w:ascii="Times New Roman" w:hAnsi="Times New Roman" w:cs="Times New Roman"/>
          <w:sz w:val="24"/>
          <w:szCs w:val="24"/>
        </w:rPr>
      </w:pPr>
      <w:r w:rsidRPr="002929C6">
        <w:rPr>
          <w:rFonts w:ascii="Times New Roman" w:hAnsi="Times New Roman" w:cs="Times New Roman"/>
          <w:sz w:val="24"/>
          <w:szCs w:val="24"/>
        </w:rPr>
        <w:t xml:space="preserve">6) </w:t>
      </w:r>
      <w:r w:rsidR="000A225C" w:rsidRPr="002929C6">
        <w:rPr>
          <w:rFonts w:ascii="Times New Roman" w:hAnsi="Times New Roman" w:cs="Times New Roman"/>
          <w:sz w:val="24"/>
          <w:szCs w:val="24"/>
        </w:rPr>
        <w:t>в </w:t>
      </w:r>
      <w:hyperlink r:id="rId16" w:anchor="111" w:history="1">
        <w:r w:rsidRPr="002929C6">
          <w:rPr>
            <w:rStyle w:val="a8"/>
            <w:rFonts w:ascii="Times New Roman" w:hAnsi="Times New Roman" w:cs="Times New Roman"/>
            <w:sz w:val="24"/>
            <w:szCs w:val="24"/>
            <w:u w:val="none"/>
          </w:rPr>
          <w:t>т</w:t>
        </w:r>
        <w:r w:rsidRPr="002929C6">
          <w:rPr>
            <w:rStyle w:val="a8"/>
            <w:rFonts w:ascii="Times New Roman" w:hAnsi="Times New Roman" w:cs="Times New Roman"/>
            <w:color w:val="auto"/>
            <w:sz w:val="24"/>
            <w:szCs w:val="24"/>
            <w:u w:val="none"/>
          </w:rPr>
          <w:t xml:space="preserve">ринадцатом </w:t>
        </w:r>
        <w:r w:rsidR="000A225C" w:rsidRPr="002929C6">
          <w:rPr>
            <w:rStyle w:val="a8"/>
            <w:rFonts w:ascii="Times New Roman" w:hAnsi="Times New Roman" w:cs="Times New Roman"/>
            <w:color w:val="auto"/>
            <w:sz w:val="24"/>
            <w:szCs w:val="24"/>
            <w:u w:val="none"/>
          </w:rPr>
          <w:t>квадрате</w:t>
        </w:r>
      </w:hyperlink>
      <w:r w:rsidRPr="002929C6">
        <w:rPr>
          <w:rFonts w:ascii="Times New Roman" w:hAnsi="Times New Roman" w:cs="Times New Roman"/>
          <w:sz w:val="24"/>
          <w:szCs w:val="24"/>
        </w:rPr>
        <w:t> (X)</w:t>
      </w:r>
      <w:r w:rsidR="000A225C" w:rsidRPr="002929C6">
        <w:rPr>
          <w:rFonts w:ascii="Times New Roman" w:hAnsi="Times New Roman" w:cs="Times New Roman"/>
          <w:sz w:val="24"/>
          <w:szCs w:val="24"/>
        </w:rPr>
        <w:t>ук</w:t>
      </w:r>
      <w:r w:rsidRPr="002929C6">
        <w:rPr>
          <w:rFonts w:ascii="Times New Roman" w:hAnsi="Times New Roman" w:cs="Times New Roman"/>
          <w:sz w:val="24"/>
          <w:szCs w:val="24"/>
        </w:rPr>
        <w:t>азывается контрольное число для уникального идентификатора</w:t>
      </w:r>
      <w:r w:rsidR="000A225C" w:rsidRPr="002929C6">
        <w:rPr>
          <w:rFonts w:ascii="Times New Roman" w:hAnsi="Times New Roman" w:cs="Times New Roman"/>
          <w:sz w:val="24"/>
          <w:szCs w:val="24"/>
        </w:rPr>
        <w:t xml:space="preserve">. </w:t>
      </w:r>
    </w:p>
    <w:p w:rsidR="002161A3" w:rsidRPr="002929C6" w:rsidRDefault="00624B84" w:rsidP="00216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4B84">
        <w:rPr>
          <w:rFonts w:ascii="Times New Roman" w:hAnsi="Times New Roman" w:cs="Times New Roman"/>
          <w:sz w:val="24"/>
          <w:szCs w:val="24"/>
        </w:rPr>
        <w:t>Уникальный идентификатор формируется автоматически в подсистеме аттестации сил обеспечения транспортной безопасности контура «К» единой государственной информационной системы обеспечения транспортной безопасности для каждого аттестуемого лица.</w:t>
      </w:r>
      <w:r w:rsidR="000A225C" w:rsidRPr="002929C6">
        <w:rPr>
          <w:rFonts w:ascii="Times New Roman" w:hAnsi="Times New Roman" w:cs="Times New Roman"/>
          <w:sz w:val="24"/>
          <w:szCs w:val="24"/>
        </w:rPr>
        <w:t xml:space="preserve">                                                                                                                                                      </w:t>
      </w:r>
    </w:p>
    <w:p w:rsidR="000A225C" w:rsidRPr="002929C6" w:rsidRDefault="000A225C" w:rsidP="002161A3">
      <w:pPr>
        <w:spacing w:after="0" w:line="240" w:lineRule="auto"/>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        При проведении проверок  в целях аттестации сил </w:t>
      </w:r>
      <w:r w:rsidR="002161A3" w:rsidRPr="002929C6">
        <w:rPr>
          <w:rFonts w:ascii="Times New Roman" w:eastAsia="Times New Roman" w:hAnsi="Times New Roman" w:cs="Times New Roman"/>
          <w:sz w:val="24"/>
          <w:szCs w:val="24"/>
          <w:lang w:eastAsia="ru-RU"/>
        </w:rPr>
        <w:t xml:space="preserve">обеспечения транспортной безопасности </w:t>
      </w:r>
      <w:r w:rsidRPr="002929C6">
        <w:rPr>
          <w:rFonts w:ascii="Times New Roman" w:eastAsia="Times New Roman" w:hAnsi="Times New Roman" w:cs="Times New Roman"/>
          <w:sz w:val="24"/>
          <w:szCs w:val="24"/>
          <w:lang w:eastAsia="ru-RU"/>
        </w:rPr>
        <w:t>в обязательном порядке используются средства аудио- и  видео фиксации. Порядок использования данных средств и требования к ним установлены приказом руководителя  Федерального дорожного агентства от 04.04.2016г. №518.</w:t>
      </w:r>
    </w:p>
    <w:p w:rsidR="000A225C" w:rsidRPr="002929C6" w:rsidRDefault="000A225C" w:rsidP="000A225C">
      <w:pPr>
        <w:widowControl w:val="0"/>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roofErr w:type="gramStart"/>
      <w:r w:rsidRPr="002929C6">
        <w:rPr>
          <w:rFonts w:ascii="Times New Roman" w:eastAsia="Times New Roman" w:hAnsi="Times New Roman" w:cs="Times New Roman"/>
          <w:sz w:val="24"/>
          <w:szCs w:val="24"/>
          <w:lang w:eastAsia="ru-RU"/>
        </w:rPr>
        <w:t>Согласно</w:t>
      </w:r>
      <w:proofErr w:type="gramEnd"/>
      <w:r w:rsidRPr="002929C6">
        <w:rPr>
          <w:rFonts w:ascii="Times New Roman" w:eastAsia="Times New Roman" w:hAnsi="Times New Roman" w:cs="Times New Roman"/>
          <w:sz w:val="24"/>
          <w:szCs w:val="24"/>
          <w:lang w:eastAsia="ru-RU"/>
        </w:rPr>
        <w:t xml:space="preserve"> настоящего приказа, в аудитории для проведения проверок в целях аттестации сил обеспечения транспортной безопасности, устанавливается система аудио- и видео фиксации с возможностью передачи сохраненной информации через единую государственную информационную систему обеспечения транспортной безопасности (далее - ЕГИС ОТБ).</w:t>
      </w:r>
    </w:p>
    <w:p w:rsidR="000A225C" w:rsidRPr="002929C6" w:rsidRDefault="000A225C" w:rsidP="000A225C">
      <w:pPr>
        <w:spacing w:after="0" w:line="240" w:lineRule="auto"/>
        <w:ind w:firstLine="547"/>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Аудио- и видеозапись (трансляция) в день проведения проверки начинается с 09:00 до фактического окончания проверки.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b/>
          <w:i/>
          <w:sz w:val="24"/>
          <w:szCs w:val="24"/>
          <w:lang w:eastAsia="ru-RU"/>
        </w:rPr>
        <w:t>В случае установления соответствия знаний, умений и навыков аттестуемого лица требованиям законодательства РФ о транспортной безопасности, органом аттестации (аттестующей организации) выносится решение о соответствии</w:t>
      </w:r>
      <w:r w:rsidRPr="002929C6">
        <w:rPr>
          <w:rFonts w:ascii="Times New Roman" w:eastAsia="Times New Roman" w:hAnsi="Times New Roman" w:cs="Times New Roman"/>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i/>
          <w:sz w:val="24"/>
          <w:szCs w:val="24"/>
          <w:lang w:eastAsia="ru-RU"/>
        </w:rPr>
        <w:t>На основании решения о соответствии органом аттестации оформляется свидетельство об аттестации сил обеспечения транспортной безопасности</w:t>
      </w:r>
      <w:r w:rsidRPr="002929C6">
        <w:rPr>
          <w:rFonts w:ascii="Times New Roman" w:eastAsia="Times New Roman" w:hAnsi="Times New Roman" w:cs="Times New Roman"/>
          <w:sz w:val="24"/>
          <w:szCs w:val="24"/>
          <w:lang w:eastAsia="ru-RU"/>
        </w:rPr>
        <w:t>.</w:t>
      </w:r>
    </w:p>
    <w:p w:rsidR="000A225C"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 xml:space="preserve">Свидетельство об аттестации изготовляется на бланке, являющемся защищенной полиграфической продукцией и имеет формат 210х297мм, основной цвет – оранжевый. Бланк свидетельства установлен Приказом  Министерства транспорта РФ от 14.10.2015г. №307. </w:t>
      </w:r>
    </w:p>
    <w:p w:rsidR="00624B84" w:rsidRPr="002929C6" w:rsidRDefault="00624B84"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Свидетельства аттестуемому лицу осуществляется </w:t>
      </w:r>
      <w:r w:rsidRPr="0013746D">
        <w:rPr>
          <w:rFonts w:ascii="Times New Roman" w:eastAsia="Times New Roman" w:hAnsi="Times New Roman" w:cs="Times New Roman"/>
          <w:b/>
          <w:sz w:val="24"/>
          <w:szCs w:val="24"/>
          <w:lang w:eastAsia="ru-RU"/>
        </w:rPr>
        <w:t>не позднее 3-х рабочих дней</w:t>
      </w:r>
      <w:r>
        <w:rPr>
          <w:rFonts w:ascii="Times New Roman" w:eastAsia="Times New Roman" w:hAnsi="Times New Roman" w:cs="Times New Roman"/>
          <w:sz w:val="24"/>
          <w:szCs w:val="24"/>
          <w:lang w:eastAsia="ru-RU"/>
        </w:rPr>
        <w:t xml:space="preserve"> со дня вынесения решения о соответствии. Направление Свидетельства об аттестации по почте с заказным уведомлением приравнивается к передаче.</w:t>
      </w:r>
    </w:p>
    <w:p w:rsidR="000A225C" w:rsidRPr="002929C6" w:rsidRDefault="000A225C" w:rsidP="000A225C">
      <w:pPr>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 xml:space="preserve">На основании выданного свидетельства об аттестации сил обеспечения транспортной безопасности, </w:t>
      </w:r>
      <w:r w:rsidR="00B7679C">
        <w:rPr>
          <w:rFonts w:ascii="Times New Roman" w:eastAsia="Times New Roman" w:hAnsi="Times New Roman" w:cs="Times New Roman"/>
          <w:b/>
          <w:i/>
          <w:sz w:val="24"/>
          <w:szCs w:val="24"/>
          <w:lang w:eastAsia="ru-RU"/>
        </w:rPr>
        <w:t>руководитель образовательного учреждения</w:t>
      </w:r>
      <w:r w:rsidRPr="002929C6">
        <w:rPr>
          <w:rFonts w:ascii="Times New Roman" w:eastAsia="Times New Roman" w:hAnsi="Times New Roman" w:cs="Times New Roman"/>
          <w:b/>
          <w:i/>
          <w:sz w:val="24"/>
          <w:szCs w:val="24"/>
          <w:lang w:eastAsia="ru-RU"/>
        </w:rPr>
        <w:t xml:space="preserve"> принимает решение о допуске аттестуемых лиц к выполнению работы, непосредственно связанной с обеспечением транспортной безопасности, которое оформляется приказом руководителя </w:t>
      </w:r>
      <w:r w:rsidR="00B7679C">
        <w:rPr>
          <w:rFonts w:ascii="Times New Roman" w:eastAsia="Times New Roman" w:hAnsi="Times New Roman" w:cs="Times New Roman"/>
          <w:b/>
          <w:i/>
          <w:sz w:val="24"/>
          <w:szCs w:val="24"/>
          <w:lang w:eastAsia="ru-RU"/>
        </w:rPr>
        <w:t>образовательного учреждения</w:t>
      </w:r>
      <w:r w:rsidRPr="002929C6">
        <w:rPr>
          <w:rFonts w:ascii="Times New Roman" w:eastAsia="Times New Roman" w:hAnsi="Times New Roman" w:cs="Times New Roman"/>
          <w:b/>
          <w:i/>
          <w:sz w:val="24"/>
          <w:szCs w:val="24"/>
          <w:lang w:eastAsia="ru-RU"/>
        </w:rPr>
        <w:t>.</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случае установления несоответствия знаний, умений, навыков аттестуемого лица требованиям законодательства РФ о транспортной безопасности, органом аттестации (аттестующей организацией) выносится соответствующее заключение с приложением к нему материалов, обосновывающих установленное несоответствие и рекомендации о подготовке аттестуемого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Силы обеспечения транспортной безопасности, не прошедшие аттестацию, в соответствии с Порядком, установленным постановлением Правительства РФ, подлежат отстранению от выполнения работ (не допускаются к выполнению работ), непосредственно связанных с обеспечением транспортной безопасности.</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Аттестация проводится со следующей периодичностью:</w:t>
      </w:r>
    </w:p>
    <w:p w:rsidR="000A225C" w:rsidRPr="002929C6" w:rsidRDefault="00B7679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а</w:t>
      </w:r>
      <w:r w:rsidR="000A225C" w:rsidRPr="002929C6">
        <w:rPr>
          <w:rFonts w:ascii="Times New Roman" w:eastAsia="Times New Roman" w:hAnsi="Times New Roman" w:cs="Times New Roman"/>
          <w:b/>
          <w:i/>
          <w:sz w:val="24"/>
          <w:szCs w:val="24"/>
          <w:lang w:eastAsia="ru-RU"/>
        </w:rPr>
        <w:t>) один раз в пять лет:</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xml:space="preserve">- для работников </w:t>
      </w:r>
      <w:r w:rsidR="00B7679C">
        <w:rPr>
          <w:rFonts w:ascii="Times New Roman" w:eastAsia="Times New Roman" w:hAnsi="Times New Roman" w:cs="Times New Roman"/>
          <w:i/>
          <w:sz w:val="24"/>
          <w:szCs w:val="24"/>
          <w:lang w:eastAsia="ru-RU"/>
        </w:rPr>
        <w:t>образовательного учреждения</w:t>
      </w:r>
      <w:r w:rsidRPr="002929C6">
        <w:rPr>
          <w:rFonts w:ascii="Times New Roman" w:eastAsia="Times New Roman" w:hAnsi="Times New Roman" w:cs="Times New Roman"/>
          <w:i/>
          <w:sz w:val="24"/>
          <w:szCs w:val="24"/>
          <w:lang w:eastAsia="ru-RU"/>
        </w:rPr>
        <w:t xml:space="preserve">, ответственных за обеспечение </w:t>
      </w:r>
      <w:r w:rsidRPr="002929C6">
        <w:rPr>
          <w:rFonts w:ascii="Times New Roman" w:eastAsia="Times New Roman" w:hAnsi="Times New Roman" w:cs="Times New Roman"/>
          <w:i/>
          <w:sz w:val="24"/>
          <w:szCs w:val="24"/>
          <w:lang w:eastAsia="ru-RU"/>
        </w:rPr>
        <w:lastRenderedPageBreak/>
        <w:t>транспортной безопасности в СТИ</w:t>
      </w:r>
      <w:r w:rsidR="00B7679C">
        <w:rPr>
          <w:rFonts w:ascii="Times New Roman" w:eastAsia="Times New Roman" w:hAnsi="Times New Roman" w:cs="Times New Roman"/>
          <w:i/>
          <w:sz w:val="24"/>
          <w:szCs w:val="24"/>
          <w:lang w:eastAsia="ru-RU"/>
        </w:rPr>
        <w:t xml:space="preserve"> и </w:t>
      </w:r>
      <w:proofErr w:type="gramStart"/>
      <w:r w:rsidRPr="002929C6">
        <w:rPr>
          <w:rFonts w:ascii="Times New Roman" w:eastAsia="Times New Roman" w:hAnsi="Times New Roman" w:cs="Times New Roman"/>
          <w:i/>
          <w:sz w:val="24"/>
          <w:szCs w:val="24"/>
          <w:lang w:eastAsia="ru-RU"/>
        </w:rPr>
        <w:t>на</w:t>
      </w:r>
      <w:proofErr w:type="gramEnd"/>
      <w:r w:rsidRPr="002929C6">
        <w:rPr>
          <w:rFonts w:ascii="Times New Roman" w:eastAsia="Times New Roman" w:hAnsi="Times New Roman" w:cs="Times New Roman"/>
          <w:i/>
          <w:sz w:val="24"/>
          <w:szCs w:val="24"/>
          <w:lang w:eastAsia="ru-RU"/>
        </w:rPr>
        <w:t xml:space="preserve">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 xml:space="preserve">- для иных работников </w:t>
      </w:r>
      <w:r w:rsidR="00B7679C">
        <w:rPr>
          <w:rFonts w:ascii="Times New Roman" w:eastAsia="Times New Roman" w:hAnsi="Times New Roman" w:cs="Times New Roman"/>
          <w:i/>
          <w:sz w:val="24"/>
          <w:szCs w:val="24"/>
          <w:lang w:eastAsia="ru-RU"/>
        </w:rPr>
        <w:t>образовательного учреждения</w:t>
      </w:r>
      <w:r w:rsidRPr="002929C6">
        <w:rPr>
          <w:rFonts w:ascii="Times New Roman" w:eastAsia="Times New Roman" w:hAnsi="Times New Roman" w:cs="Times New Roman"/>
          <w:i/>
          <w:sz w:val="24"/>
          <w:szCs w:val="24"/>
          <w:lang w:eastAsia="ru-RU"/>
        </w:rPr>
        <w:t xml:space="preserve">, выполняющих работы, непосредственно связанные с обеспечением транспортной безопасности </w:t>
      </w:r>
      <w:proofErr w:type="gramStart"/>
      <w:r w:rsidRPr="002929C6">
        <w:rPr>
          <w:rFonts w:ascii="Times New Roman" w:eastAsia="Times New Roman" w:hAnsi="Times New Roman" w:cs="Times New Roman"/>
          <w:i/>
          <w:sz w:val="24"/>
          <w:szCs w:val="24"/>
          <w:lang w:eastAsia="ru-RU"/>
        </w:rPr>
        <w:t>на</w:t>
      </w:r>
      <w:proofErr w:type="gramEnd"/>
      <w:r w:rsidRPr="002929C6">
        <w:rPr>
          <w:rFonts w:ascii="Times New Roman" w:eastAsia="Times New Roman" w:hAnsi="Times New Roman" w:cs="Times New Roman"/>
          <w:i/>
          <w:sz w:val="24"/>
          <w:szCs w:val="24"/>
          <w:lang w:eastAsia="ru-RU"/>
        </w:rPr>
        <w:t xml:space="preserve"> ТС.</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Аттестованные лица подлежат внеочередной аттестации в случае:</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а) наличия вступившего в законную силу решение суда, которым установлен факт несоблюдения требований законодательства РФ о транспортной безопасности в результате действия (бездействия) аттестованного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б) наличия вынесенного постановления органа, уполномоченного осуществлять федеральный государственный контроль (надзор) в области транспортной безопасности, которым установлен факт несоблюдения требований законодательства РФ  о транспортной безопасности в результате действия (бездействия) аттестованного лица;</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в) изменения должностных обязанностей аттестованного лица, в случае если такие изменения повлекли за собой дополнительные требования к его знаниям, умениям, навыкам и личностным (психофизиологическим) качествам;</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9C6">
        <w:rPr>
          <w:rFonts w:ascii="Times New Roman" w:eastAsia="Times New Roman" w:hAnsi="Times New Roman" w:cs="Times New Roman"/>
          <w:sz w:val="24"/>
          <w:szCs w:val="24"/>
          <w:lang w:eastAsia="ru-RU"/>
        </w:rPr>
        <w:t>г) изменение требований к знаниям, умениям, навыкам аттестованных лиц, к личностным (психофизиологическим) качествам отдельных категорий аттестованных лиц.</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2929C6">
        <w:rPr>
          <w:rFonts w:ascii="Times New Roman" w:eastAsia="Times New Roman" w:hAnsi="Times New Roman" w:cs="Times New Roman"/>
          <w:b/>
          <w:i/>
          <w:sz w:val="24"/>
          <w:szCs w:val="24"/>
          <w:lang w:eastAsia="ru-RU"/>
        </w:rPr>
        <w:t>Свидетельство об аттестации сил обеспечения транспортной безопасности подлежит аннулированию органом аттестации в следующих случаях:</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а) выявленное несоответствие аттестованного лица требованиям пунктов 1-7 части 1 статьи 10 Федерального закона «О транспортной безопасности», в том числе подтвержденное решением органов внутренних дел об аннулировании ранее выданного заключения о допуске, доведенным до сведения заявителя;</w:t>
      </w:r>
    </w:p>
    <w:p w:rsidR="000A225C" w:rsidRPr="002929C6" w:rsidRDefault="000A225C" w:rsidP="000A225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929C6">
        <w:rPr>
          <w:rFonts w:ascii="Times New Roman" w:eastAsia="Times New Roman" w:hAnsi="Times New Roman" w:cs="Times New Roman"/>
          <w:i/>
          <w:sz w:val="24"/>
          <w:szCs w:val="24"/>
          <w:lang w:eastAsia="ru-RU"/>
        </w:rPr>
        <w:t>б) истечение срока, на который выдано свидетельство об аттестации.</w:t>
      </w:r>
    </w:p>
    <w:p w:rsidR="000A225C" w:rsidRDefault="000A225C" w:rsidP="000A225C">
      <w:pPr>
        <w:rPr>
          <w:rFonts w:ascii="Times New Roman" w:eastAsia="Times New Roman" w:hAnsi="Times New Roman" w:cs="Times New Roman"/>
          <w:sz w:val="28"/>
          <w:szCs w:val="28"/>
          <w:lang w:eastAsia="ru-RU"/>
        </w:rPr>
      </w:pPr>
      <w:bookmarkStart w:id="0" w:name="_GoBack"/>
      <w:bookmarkEnd w:id="0"/>
    </w:p>
    <w:p w:rsidR="000A225C" w:rsidRPr="000A225C" w:rsidRDefault="000A225C" w:rsidP="000A225C"/>
    <w:sectPr w:rsidR="000A225C" w:rsidRPr="000A225C" w:rsidSect="00FC0F25">
      <w:footerReference w:type="default" r:id="rId1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BB" w:rsidRDefault="00A00ABB" w:rsidP="000A225C">
      <w:pPr>
        <w:spacing w:after="0" w:line="240" w:lineRule="auto"/>
      </w:pPr>
      <w:r>
        <w:separator/>
      </w:r>
    </w:p>
  </w:endnote>
  <w:endnote w:type="continuationSeparator" w:id="0">
    <w:p w:rsidR="00A00ABB" w:rsidRDefault="00A00ABB" w:rsidP="000A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83093"/>
      <w:docPartObj>
        <w:docPartGallery w:val="Page Numbers (Bottom of Page)"/>
        <w:docPartUnique/>
      </w:docPartObj>
    </w:sdtPr>
    <w:sdtEndPr/>
    <w:sdtContent>
      <w:p w:rsidR="000A225C" w:rsidRDefault="000A225C">
        <w:pPr>
          <w:pStyle w:val="a6"/>
          <w:jc w:val="right"/>
        </w:pPr>
        <w:r>
          <w:fldChar w:fldCharType="begin"/>
        </w:r>
        <w:r>
          <w:instrText>PAGE   \* MERGEFORMAT</w:instrText>
        </w:r>
        <w:r>
          <w:fldChar w:fldCharType="separate"/>
        </w:r>
        <w:r w:rsidR="00781FCD">
          <w:rPr>
            <w:noProof/>
          </w:rPr>
          <w:t>5</w:t>
        </w:r>
        <w:r>
          <w:fldChar w:fldCharType="end"/>
        </w:r>
      </w:p>
    </w:sdtContent>
  </w:sdt>
  <w:p w:rsidR="000A225C" w:rsidRDefault="000A22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BB" w:rsidRDefault="00A00ABB" w:rsidP="000A225C">
      <w:pPr>
        <w:spacing w:after="0" w:line="240" w:lineRule="auto"/>
      </w:pPr>
      <w:r>
        <w:separator/>
      </w:r>
    </w:p>
  </w:footnote>
  <w:footnote w:type="continuationSeparator" w:id="0">
    <w:p w:rsidR="00A00ABB" w:rsidRDefault="00A00ABB" w:rsidP="000A2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40"/>
    <w:rsid w:val="000A225C"/>
    <w:rsid w:val="0013746D"/>
    <w:rsid w:val="00170890"/>
    <w:rsid w:val="002161A3"/>
    <w:rsid w:val="002929C6"/>
    <w:rsid w:val="00455868"/>
    <w:rsid w:val="0046601C"/>
    <w:rsid w:val="00550129"/>
    <w:rsid w:val="006058CD"/>
    <w:rsid w:val="00624B84"/>
    <w:rsid w:val="006C05E5"/>
    <w:rsid w:val="00781FCD"/>
    <w:rsid w:val="007E5E78"/>
    <w:rsid w:val="00811FF1"/>
    <w:rsid w:val="00812F0E"/>
    <w:rsid w:val="008D635C"/>
    <w:rsid w:val="00900660"/>
    <w:rsid w:val="00984DD5"/>
    <w:rsid w:val="00992B40"/>
    <w:rsid w:val="00A00ABB"/>
    <w:rsid w:val="00A7464F"/>
    <w:rsid w:val="00AA4698"/>
    <w:rsid w:val="00AB2912"/>
    <w:rsid w:val="00B7679C"/>
    <w:rsid w:val="00C05D2C"/>
    <w:rsid w:val="00C53154"/>
    <w:rsid w:val="00D133D2"/>
    <w:rsid w:val="00E215CE"/>
    <w:rsid w:val="00E701CA"/>
    <w:rsid w:val="00EC1BC3"/>
    <w:rsid w:val="00FC0F25"/>
    <w:rsid w:val="00FC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DD5"/>
  </w:style>
  <w:style w:type="paragraph" w:styleId="a4">
    <w:name w:val="header"/>
    <w:basedOn w:val="a"/>
    <w:link w:val="a5"/>
    <w:uiPriority w:val="99"/>
    <w:unhideWhenUsed/>
    <w:rsid w:val="000A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25C"/>
  </w:style>
  <w:style w:type="paragraph" w:styleId="a6">
    <w:name w:val="footer"/>
    <w:basedOn w:val="a"/>
    <w:link w:val="a7"/>
    <w:uiPriority w:val="99"/>
    <w:unhideWhenUsed/>
    <w:rsid w:val="000A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25C"/>
  </w:style>
  <w:style w:type="character" w:styleId="a8">
    <w:name w:val="Hyperlink"/>
    <w:basedOn w:val="a0"/>
    <w:uiPriority w:val="99"/>
    <w:unhideWhenUsed/>
    <w:rsid w:val="00216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4DD5"/>
  </w:style>
  <w:style w:type="paragraph" w:styleId="a4">
    <w:name w:val="header"/>
    <w:basedOn w:val="a"/>
    <w:link w:val="a5"/>
    <w:uiPriority w:val="99"/>
    <w:unhideWhenUsed/>
    <w:rsid w:val="000A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25C"/>
  </w:style>
  <w:style w:type="paragraph" w:styleId="a6">
    <w:name w:val="footer"/>
    <w:basedOn w:val="a"/>
    <w:link w:val="a7"/>
    <w:uiPriority w:val="99"/>
    <w:unhideWhenUsed/>
    <w:rsid w:val="000A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25C"/>
  </w:style>
  <w:style w:type="character" w:styleId="a8">
    <w:name w:val="Hyperlink"/>
    <w:basedOn w:val="a0"/>
    <w:uiPriority w:val="99"/>
    <w:unhideWhenUsed/>
    <w:rsid w:val="00216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88726/" TargetMode="External"/><Relationship Id="rId13" Type="http://schemas.openxmlformats.org/officeDocument/2006/relationships/hyperlink" Target="http://www.garant.ru/products/ipo/prime/doc/712887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1288726/" TargetMode="External"/><Relationship Id="rId12" Type="http://schemas.openxmlformats.org/officeDocument/2006/relationships/hyperlink" Target="http://www.garant.ru/products/ipo/prime/doc/71288726/"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garant.ru/products/ipo/prime/doc/7128872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arant.ru/products/ipo/prime/doc/71288726/" TargetMode="External"/><Relationship Id="rId5" Type="http://schemas.openxmlformats.org/officeDocument/2006/relationships/footnotes" Target="footnotes.xml"/><Relationship Id="rId15" Type="http://schemas.openxmlformats.org/officeDocument/2006/relationships/hyperlink" Target="http://www.garant.ru/products/ipo/prime/doc/71288726/" TargetMode="External"/><Relationship Id="rId10" Type="http://schemas.openxmlformats.org/officeDocument/2006/relationships/hyperlink" Target="http://www.garant.ru/products/ipo/prime/doc/712887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1288726/" TargetMode="External"/><Relationship Id="rId14" Type="http://schemas.openxmlformats.org/officeDocument/2006/relationships/hyperlink" Target="http://www.garant.ru/products/ipo/prime/doc/71288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2016-11-09T09:56:00Z</cp:lastPrinted>
  <dcterms:created xsi:type="dcterms:W3CDTF">2016-11-09T09:56:00Z</dcterms:created>
  <dcterms:modified xsi:type="dcterms:W3CDTF">2017-09-13T05:59:00Z</dcterms:modified>
</cp:coreProperties>
</file>